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C664E" w14:textId="77777777" w:rsidR="00B91EF1" w:rsidRDefault="00B91EF1">
      <w:pPr>
        <w:pStyle w:val="Default"/>
        <w:rPr>
          <w:rFonts w:asciiTheme="minorHAnsi" w:hAnsiTheme="minorHAnsi"/>
        </w:rPr>
      </w:pPr>
    </w:p>
    <w:p w14:paraId="74AD9673" w14:textId="075AFD01" w:rsidR="00B91EF1" w:rsidRDefault="00B91EF1">
      <w:pPr>
        <w:pStyle w:val="Default"/>
        <w:rPr>
          <w:rFonts w:asciiTheme="minorHAnsi" w:hAnsiTheme="minorHAnsi"/>
        </w:rPr>
      </w:pPr>
    </w:p>
    <w:p w14:paraId="4271AAFF" w14:textId="17164858" w:rsidR="00B91EF1" w:rsidRDefault="002F6868">
      <w:pPr>
        <w:pStyle w:val="Default"/>
        <w:rPr>
          <w:rFonts w:asciiTheme="minorHAnsi" w:hAnsiTheme="minorHAnsi"/>
        </w:rPr>
      </w:pPr>
      <w:r w:rsidRPr="002F6868">
        <w:rPr>
          <w:rFonts w:asciiTheme="minorHAnsi" w:hAnsiTheme="minorHAnsi"/>
        </w:rPr>
        <w:drawing>
          <wp:inline distT="0" distB="0" distL="0" distR="0" wp14:anchorId="4CE209F2" wp14:editId="2A29B164">
            <wp:extent cx="6667500" cy="20478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67500" cy="2047875"/>
                    </a:xfrm>
                    <a:prstGeom prst="rect">
                      <a:avLst/>
                    </a:prstGeom>
                  </pic:spPr>
                </pic:pic>
              </a:graphicData>
            </a:graphic>
          </wp:inline>
        </w:drawing>
      </w:r>
    </w:p>
    <w:p w14:paraId="1DB9BDCC" w14:textId="77777777" w:rsidR="00B91EF1" w:rsidRDefault="00A067A2">
      <w:pPr>
        <w:pStyle w:val="Default"/>
        <w:jc w:val="center"/>
        <w:rPr>
          <w:rFonts w:ascii="Segoe Print" w:hAnsi="Segoe Print"/>
          <w:sz w:val="96"/>
          <w:szCs w:val="96"/>
        </w:rPr>
      </w:pPr>
      <w:r>
        <w:rPr>
          <w:rFonts w:ascii="Segoe Print" w:hAnsi="Segoe Print"/>
          <w:sz w:val="96"/>
          <w:szCs w:val="96"/>
        </w:rPr>
        <w:t>PROMOTING POSITIVE BEHAVIOUR POLICY</w:t>
      </w:r>
    </w:p>
    <w:p w14:paraId="79B307AF" w14:textId="27762FD7" w:rsidR="00B91EF1" w:rsidRDefault="00B91EF1">
      <w:pPr>
        <w:pStyle w:val="Default"/>
        <w:rPr>
          <w:rFonts w:asciiTheme="minorHAnsi" w:hAnsiTheme="minorHAnsi"/>
        </w:rPr>
      </w:pPr>
    </w:p>
    <w:p w14:paraId="7C161282" w14:textId="75D10966" w:rsidR="00AC5225" w:rsidRDefault="00AC5225">
      <w:pPr>
        <w:pStyle w:val="Default"/>
        <w:rPr>
          <w:rFonts w:asciiTheme="minorHAnsi" w:hAnsiTheme="minorHAnsi"/>
        </w:rPr>
      </w:pPr>
    </w:p>
    <w:p w14:paraId="6F6277C7" w14:textId="2F99F286" w:rsidR="00AC5225" w:rsidRDefault="00AC5225">
      <w:pPr>
        <w:pStyle w:val="Default"/>
        <w:rPr>
          <w:rFonts w:asciiTheme="minorHAnsi" w:hAnsiTheme="minorHAnsi"/>
        </w:rPr>
      </w:pPr>
    </w:p>
    <w:p w14:paraId="3FF9C171" w14:textId="6B7EDFD1" w:rsidR="00AC5225" w:rsidRDefault="00AC5225">
      <w:pPr>
        <w:pStyle w:val="Default"/>
        <w:rPr>
          <w:rFonts w:asciiTheme="minorHAnsi" w:hAnsiTheme="minorHAnsi"/>
        </w:rPr>
      </w:pPr>
    </w:p>
    <w:p w14:paraId="7D5D57F9" w14:textId="0104DFD3" w:rsidR="00AC5225" w:rsidRDefault="00AC5225">
      <w:pPr>
        <w:pStyle w:val="Default"/>
        <w:rPr>
          <w:rFonts w:asciiTheme="minorHAnsi" w:hAnsiTheme="minorHAnsi"/>
        </w:rPr>
      </w:pPr>
    </w:p>
    <w:p w14:paraId="330B5893" w14:textId="5551DEB6" w:rsidR="00AC5225" w:rsidRDefault="00AC5225">
      <w:pPr>
        <w:pStyle w:val="Default"/>
        <w:rPr>
          <w:rFonts w:asciiTheme="minorHAnsi" w:hAnsiTheme="minorHAnsi"/>
        </w:rPr>
      </w:pPr>
    </w:p>
    <w:p w14:paraId="40D9D342" w14:textId="7F8A52C1" w:rsidR="00AC5225" w:rsidRDefault="00AC5225">
      <w:pPr>
        <w:pStyle w:val="Default"/>
        <w:rPr>
          <w:rFonts w:asciiTheme="minorHAnsi" w:hAnsiTheme="minorHAnsi"/>
        </w:rPr>
      </w:pPr>
    </w:p>
    <w:p w14:paraId="7895B6C3" w14:textId="22915266" w:rsidR="00AC5225" w:rsidRDefault="00AC5225">
      <w:pPr>
        <w:pStyle w:val="Default"/>
        <w:rPr>
          <w:rFonts w:asciiTheme="minorHAnsi" w:hAnsiTheme="minorHAnsi"/>
        </w:rPr>
      </w:pPr>
    </w:p>
    <w:p w14:paraId="3C12DAC3" w14:textId="3A5F3E29" w:rsidR="00AC5225" w:rsidRDefault="00AC5225">
      <w:pPr>
        <w:pStyle w:val="Default"/>
        <w:rPr>
          <w:rFonts w:asciiTheme="minorHAnsi" w:hAnsiTheme="minorHAnsi"/>
        </w:rPr>
      </w:pPr>
    </w:p>
    <w:p w14:paraId="72E08422" w14:textId="2A39F301" w:rsidR="00AC5225" w:rsidRDefault="00AC5225">
      <w:pPr>
        <w:pStyle w:val="Default"/>
        <w:rPr>
          <w:rFonts w:asciiTheme="minorHAnsi" w:hAnsiTheme="minorHAnsi"/>
        </w:rPr>
      </w:pPr>
    </w:p>
    <w:p w14:paraId="0C2C4183" w14:textId="18D9F165" w:rsidR="00AC5225" w:rsidRDefault="00AC5225">
      <w:pPr>
        <w:pStyle w:val="Default"/>
        <w:rPr>
          <w:rFonts w:asciiTheme="minorHAnsi" w:hAnsiTheme="minorHAnsi"/>
        </w:rPr>
      </w:pPr>
    </w:p>
    <w:p w14:paraId="7C0E6902" w14:textId="4FDF7034" w:rsidR="00AC5225" w:rsidRDefault="00AC5225">
      <w:pPr>
        <w:pStyle w:val="Default"/>
        <w:rPr>
          <w:rFonts w:asciiTheme="minorHAnsi" w:hAnsiTheme="minorHAnsi"/>
        </w:rPr>
      </w:pPr>
    </w:p>
    <w:p w14:paraId="49E06C1B" w14:textId="41A03342" w:rsidR="00AC5225" w:rsidRDefault="00AC5225">
      <w:pPr>
        <w:pStyle w:val="Default"/>
        <w:rPr>
          <w:rFonts w:asciiTheme="minorHAnsi" w:hAnsiTheme="minorHAnsi"/>
        </w:rPr>
      </w:pPr>
    </w:p>
    <w:p w14:paraId="39DB3096" w14:textId="77777777" w:rsidR="00AC5225" w:rsidRDefault="00AC5225">
      <w:pPr>
        <w:pStyle w:val="Default"/>
        <w:rPr>
          <w:rFonts w:asciiTheme="minorHAnsi" w:hAnsiTheme="minorHAnsi"/>
        </w:rPr>
      </w:pPr>
    </w:p>
    <w:p w14:paraId="72F2D995" w14:textId="09BD07DD" w:rsidR="00053064" w:rsidRDefault="00053064">
      <w:pPr>
        <w:pStyle w:val="Default"/>
        <w:rPr>
          <w:rFonts w:asciiTheme="minorHAnsi" w:hAnsiTheme="minorHAnsi"/>
        </w:rPr>
      </w:pPr>
      <w:r>
        <w:rPr>
          <w:rFonts w:asciiTheme="minorHAnsi" w:hAnsiTheme="minorHAnsi"/>
        </w:rPr>
        <w:tab/>
      </w:r>
    </w:p>
    <w:p w14:paraId="4E6DFFE6" w14:textId="0C210988" w:rsidR="00B91EF1" w:rsidRDefault="002F6868">
      <w:pPr>
        <w:pStyle w:val="Default"/>
        <w:rPr>
          <w:rFonts w:asciiTheme="minorHAnsi" w:hAnsiTheme="minorHAnsi"/>
        </w:rPr>
      </w:pPr>
      <w:r>
        <w:rPr>
          <w:rFonts w:asciiTheme="minorHAnsi" w:hAnsiTheme="minorHAnsi"/>
        </w:rPr>
        <w:t>March 2023</w:t>
      </w:r>
    </w:p>
    <w:p w14:paraId="6A775682" w14:textId="7F3EAA97" w:rsidR="002F6868" w:rsidRDefault="002F6868">
      <w:pPr>
        <w:pStyle w:val="Default"/>
        <w:rPr>
          <w:rFonts w:asciiTheme="minorHAnsi" w:hAnsiTheme="minorHAnsi"/>
        </w:rPr>
      </w:pPr>
    </w:p>
    <w:p w14:paraId="22235C3E" w14:textId="77777777" w:rsidR="002F6868" w:rsidRDefault="002F6868">
      <w:pPr>
        <w:pStyle w:val="Default"/>
        <w:rPr>
          <w:rFonts w:asciiTheme="minorHAnsi" w:hAnsiTheme="minorHAnsi"/>
        </w:rPr>
      </w:pPr>
    </w:p>
    <w:p w14:paraId="6CFEE722" w14:textId="77777777" w:rsidR="00B91EF1" w:rsidRDefault="00B91EF1">
      <w:pPr>
        <w:pStyle w:val="Default"/>
        <w:rPr>
          <w:rFonts w:asciiTheme="minorHAnsi" w:hAnsiTheme="minorHAnsi"/>
        </w:rPr>
      </w:pPr>
    </w:p>
    <w:p w14:paraId="09F5E643" w14:textId="77777777" w:rsidR="00B91EF1" w:rsidRDefault="00B91EF1">
      <w:pPr>
        <w:pStyle w:val="Default"/>
        <w:rPr>
          <w:rFonts w:asciiTheme="minorHAnsi" w:hAnsiTheme="minorHAnsi"/>
        </w:rPr>
      </w:pPr>
    </w:p>
    <w:p w14:paraId="483F1320" w14:textId="77777777" w:rsidR="00B91EF1" w:rsidRDefault="00B91EF1">
      <w:pPr>
        <w:pStyle w:val="Default"/>
        <w:rPr>
          <w:rFonts w:asciiTheme="minorHAnsi" w:hAnsiTheme="minorHAnsi"/>
        </w:rPr>
      </w:pPr>
    </w:p>
    <w:p w14:paraId="36CD98C1" w14:textId="77777777" w:rsidR="00B91EF1" w:rsidRDefault="00B91EF1">
      <w:pPr>
        <w:pStyle w:val="Default"/>
        <w:rPr>
          <w:rFonts w:asciiTheme="minorHAnsi" w:hAnsiTheme="minorHAnsi"/>
        </w:rPr>
      </w:pPr>
    </w:p>
    <w:p w14:paraId="0869EDB2" w14:textId="77777777" w:rsidR="00B91EF1" w:rsidRDefault="00B91EF1">
      <w:pPr>
        <w:pStyle w:val="Default"/>
        <w:rPr>
          <w:rFonts w:asciiTheme="minorHAnsi" w:hAnsiTheme="minorHAnsi"/>
        </w:rPr>
      </w:pPr>
    </w:p>
    <w:p w14:paraId="62D08760" w14:textId="77777777" w:rsidR="00B91EF1" w:rsidRPr="00547006" w:rsidRDefault="00A067A2" w:rsidP="6D7245B3">
      <w:pPr>
        <w:pStyle w:val="Default"/>
        <w:rPr>
          <w:rFonts w:asciiTheme="minorHAnsi" w:hAnsiTheme="minorHAnsi"/>
          <w:sz w:val="22"/>
          <w:szCs w:val="22"/>
        </w:rPr>
      </w:pPr>
      <w:r w:rsidRPr="6D7245B3">
        <w:rPr>
          <w:rFonts w:asciiTheme="minorHAnsi" w:hAnsiTheme="minorHAnsi"/>
          <w:sz w:val="22"/>
          <w:szCs w:val="22"/>
        </w:rPr>
        <w:lastRenderedPageBreak/>
        <w:t xml:space="preserve">This Policy has been developed within the context of current legislation, </w:t>
      </w:r>
      <w:bookmarkStart w:id="0" w:name="_Int_qjfxThnh"/>
      <w:r w:rsidRPr="6D7245B3">
        <w:rPr>
          <w:rFonts w:asciiTheme="minorHAnsi" w:hAnsiTheme="minorHAnsi"/>
          <w:sz w:val="22"/>
          <w:szCs w:val="22"/>
        </w:rPr>
        <w:t>policy</w:t>
      </w:r>
      <w:bookmarkEnd w:id="0"/>
      <w:r w:rsidRPr="6D7245B3">
        <w:rPr>
          <w:rFonts w:asciiTheme="minorHAnsi" w:hAnsiTheme="minorHAnsi"/>
          <w:sz w:val="22"/>
          <w:szCs w:val="22"/>
        </w:rPr>
        <w:t xml:space="preserve"> and </w:t>
      </w:r>
      <w:proofErr w:type="gramStart"/>
      <w:r w:rsidRPr="6D7245B3">
        <w:rPr>
          <w:rFonts w:asciiTheme="minorHAnsi" w:hAnsiTheme="minorHAnsi"/>
          <w:sz w:val="22"/>
          <w:szCs w:val="22"/>
        </w:rPr>
        <w:t>guidelines;</w:t>
      </w:r>
      <w:proofErr w:type="gramEnd"/>
      <w:r w:rsidRPr="6D7245B3">
        <w:rPr>
          <w:rFonts w:asciiTheme="minorHAnsi" w:hAnsiTheme="minorHAnsi"/>
          <w:sz w:val="22"/>
          <w:szCs w:val="22"/>
        </w:rPr>
        <w:t xml:space="preserve"> </w:t>
      </w:r>
    </w:p>
    <w:p w14:paraId="74E6532D" w14:textId="77777777" w:rsidR="00B91EF1" w:rsidRPr="00547006" w:rsidRDefault="00A067A2" w:rsidP="00A6753C">
      <w:pPr>
        <w:pStyle w:val="Default"/>
        <w:numPr>
          <w:ilvl w:val="0"/>
          <w:numId w:val="1"/>
        </w:numPr>
        <w:spacing w:after="36"/>
        <w:rPr>
          <w:rFonts w:asciiTheme="minorHAnsi" w:hAnsiTheme="minorHAnsi"/>
          <w:sz w:val="22"/>
          <w:szCs w:val="22"/>
        </w:rPr>
      </w:pPr>
      <w:r w:rsidRPr="00547006">
        <w:rPr>
          <w:rFonts w:asciiTheme="minorHAnsi" w:hAnsiTheme="minorHAnsi"/>
          <w:sz w:val="22"/>
          <w:szCs w:val="22"/>
        </w:rPr>
        <w:t xml:space="preserve">Health and Safety at Work (NI) Order (1978) </w:t>
      </w:r>
    </w:p>
    <w:p w14:paraId="4311D55E" w14:textId="77777777" w:rsidR="00B91EF1" w:rsidRPr="00547006" w:rsidRDefault="00A067A2" w:rsidP="00A6753C">
      <w:pPr>
        <w:pStyle w:val="Default"/>
        <w:numPr>
          <w:ilvl w:val="0"/>
          <w:numId w:val="1"/>
        </w:numPr>
        <w:spacing w:after="36"/>
        <w:rPr>
          <w:rFonts w:asciiTheme="minorHAnsi" w:hAnsiTheme="minorHAnsi"/>
          <w:sz w:val="22"/>
          <w:szCs w:val="22"/>
        </w:rPr>
      </w:pPr>
      <w:r w:rsidRPr="00547006">
        <w:rPr>
          <w:rFonts w:asciiTheme="minorHAnsi" w:hAnsiTheme="minorHAnsi"/>
          <w:sz w:val="22"/>
          <w:szCs w:val="22"/>
        </w:rPr>
        <w:t xml:space="preserve">Children (NI) Order (1995) </w:t>
      </w:r>
    </w:p>
    <w:p w14:paraId="1E333FE8" w14:textId="77777777" w:rsidR="00B91EF1" w:rsidRPr="00547006" w:rsidRDefault="00A067A2" w:rsidP="00A6753C">
      <w:pPr>
        <w:pStyle w:val="Default"/>
        <w:numPr>
          <w:ilvl w:val="0"/>
          <w:numId w:val="1"/>
        </w:numPr>
        <w:spacing w:after="36"/>
        <w:rPr>
          <w:rFonts w:asciiTheme="minorHAnsi" w:hAnsiTheme="minorHAnsi"/>
          <w:sz w:val="22"/>
          <w:szCs w:val="22"/>
        </w:rPr>
      </w:pPr>
      <w:r w:rsidRPr="00547006">
        <w:rPr>
          <w:rFonts w:asciiTheme="minorHAnsi" w:hAnsiTheme="minorHAnsi"/>
          <w:sz w:val="22"/>
          <w:szCs w:val="22"/>
        </w:rPr>
        <w:t>The Education (NI) Order (1998)</w:t>
      </w:r>
    </w:p>
    <w:p w14:paraId="2F276912" w14:textId="77777777" w:rsidR="00B91EF1" w:rsidRPr="00547006" w:rsidRDefault="00A067A2" w:rsidP="00A6753C">
      <w:pPr>
        <w:pStyle w:val="Default"/>
        <w:numPr>
          <w:ilvl w:val="0"/>
          <w:numId w:val="1"/>
        </w:numPr>
        <w:spacing w:after="36"/>
        <w:rPr>
          <w:rFonts w:asciiTheme="minorHAnsi" w:hAnsiTheme="minorHAnsi"/>
          <w:sz w:val="22"/>
          <w:szCs w:val="22"/>
        </w:rPr>
      </w:pPr>
      <w:r w:rsidRPr="00547006">
        <w:rPr>
          <w:rFonts w:asciiTheme="minorHAnsi" w:hAnsiTheme="minorHAnsi"/>
          <w:sz w:val="22"/>
          <w:szCs w:val="22"/>
        </w:rPr>
        <w:t>Human rights Act (1998)</w:t>
      </w:r>
    </w:p>
    <w:p w14:paraId="15F69D73" w14:textId="77777777" w:rsidR="00B91EF1" w:rsidRPr="00547006" w:rsidRDefault="00A067A2" w:rsidP="00A6753C">
      <w:pPr>
        <w:pStyle w:val="Default"/>
        <w:numPr>
          <w:ilvl w:val="0"/>
          <w:numId w:val="1"/>
        </w:numPr>
        <w:spacing w:after="36"/>
        <w:rPr>
          <w:rFonts w:asciiTheme="minorHAnsi" w:hAnsiTheme="minorHAnsi"/>
          <w:sz w:val="22"/>
          <w:szCs w:val="22"/>
        </w:rPr>
      </w:pPr>
      <w:r w:rsidRPr="00547006">
        <w:rPr>
          <w:rFonts w:asciiTheme="minorHAnsi" w:hAnsiTheme="minorHAnsi"/>
          <w:sz w:val="22"/>
          <w:szCs w:val="22"/>
        </w:rPr>
        <w:t>Welfare and Protection of Pupils Education and Libraries (NI) order 2003</w:t>
      </w:r>
    </w:p>
    <w:p w14:paraId="31030A50" w14:textId="77777777" w:rsidR="00B91EF1" w:rsidRPr="00547006" w:rsidRDefault="00A067A2" w:rsidP="00A6753C">
      <w:pPr>
        <w:pStyle w:val="Default"/>
        <w:numPr>
          <w:ilvl w:val="0"/>
          <w:numId w:val="1"/>
        </w:numPr>
        <w:spacing w:after="36"/>
        <w:rPr>
          <w:rFonts w:asciiTheme="minorHAnsi" w:hAnsiTheme="minorHAnsi"/>
          <w:sz w:val="22"/>
          <w:szCs w:val="22"/>
        </w:rPr>
      </w:pPr>
      <w:r w:rsidRPr="00547006">
        <w:rPr>
          <w:rFonts w:asciiTheme="minorHAnsi" w:hAnsiTheme="minorHAnsi"/>
          <w:sz w:val="22"/>
          <w:szCs w:val="22"/>
        </w:rPr>
        <w:t>The Education (2006 Order) (COMMENCEMENT NO.2) Order (NI) 2007</w:t>
      </w:r>
    </w:p>
    <w:p w14:paraId="5CAF681E" w14:textId="77777777" w:rsidR="00B91EF1" w:rsidRPr="00547006" w:rsidRDefault="00A067A2" w:rsidP="00A6753C">
      <w:pPr>
        <w:pStyle w:val="Default"/>
        <w:numPr>
          <w:ilvl w:val="0"/>
          <w:numId w:val="1"/>
        </w:numPr>
        <w:spacing w:after="36"/>
        <w:rPr>
          <w:rFonts w:asciiTheme="minorHAnsi" w:hAnsiTheme="minorHAnsi"/>
          <w:sz w:val="22"/>
          <w:szCs w:val="22"/>
        </w:rPr>
      </w:pPr>
      <w:r w:rsidRPr="00547006">
        <w:rPr>
          <w:rFonts w:asciiTheme="minorHAnsi" w:hAnsiTheme="minorHAnsi"/>
          <w:sz w:val="22"/>
          <w:szCs w:val="22"/>
        </w:rPr>
        <w:t>The Education (SDP) Regulations (NI) 2010</w:t>
      </w:r>
    </w:p>
    <w:p w14:paraId="503A248F" w14:textId="77777777" w:rsidR="00B91EF1" w:rsidRPr="00547006" w:rsidRDefault="00A067A2" w:rsidP="00A6753C">
      <w:pPr>
        <w:pStyle w:val="Default"/>
        <w:numPr>
          <w:ilvl w:val="0"/>
          <w:numId w:val="1"/>
        </w:numPr>
        <w:spacing w:after="36"/>
        <w:rPr>
          <w:rFonts w:asciiTheme="minorHAnsi" w:hAnsiTheme="minorHAnsi"/>
          <w:sz w:val="22"/>
          <w:szCs w:val="22"/>
        </w:rPr>
      </w:pPr>
      <w:r w:rsidRPr="00547006">
        <w:rPr>
          <w:rFonts w:asciiTheme="minorHAnsi" w:hAnsiTheme="minorHAnsi"/>
          <w:sz w:val="22"/>
          <w:szCs w:val="22"/>
        </w:rPr>
        <w:t>Special Educational Needs and Disability Act (NI) 2016</w:t>
      </w:r>
    </w:p>
    <w:p w14:paraId="61995DBC" w14:textId="77777777" w:rsidR="00B91EF1" w:rsidRPr="00547006" w:rsidRDefault="00A067A2" w:rsidP="00A6753C">
      <w:pPr>
        <w:pStyle w:val="Default"/>
        <w:numPr>
          <w:ilvl w:val="0"/>
          <w:numId w:val="1"/>
        </w:numPr>
        <w:spacing w:after="36"/>
        <w:rPr>
          <w:rFonts w:asciiTheme="minorHAnsi" w:hAnsiTheme="minorHAnsi"/>
          <w:sz w:val="22"/>
          <w:szCs w:val="22"/>
        </w:rPr>
      </w:pPr>
      <w:r w:rsidRPr="00547006">
        <w:rPr>
          <w:rFonts w:asciiTheme="minorHAnsi" w:hAnsiTheme="minorHAnsi"/>
          <w:sz w:val="22"/>
          <w:szCs w:val="22"/>
        </w:rPr>
        <w:t>Addressing Bullying in School Act (NI) 2016</w:t>
      </w:r>
    </w:p>
    <w:p w14:paraId="53ADE2B1" w14:textId="77777777" w:rsidR="00B91EF1" w:rsidRPr="00547006" w:rsidRDefault="00B91EF1">
      <w:pPr>
        <w:pStyle w:val="Default"/>
        <w:spacing w:after="36"/>
        <w:ind w:left="720"/>
        <w:rPr>
          <w:rFonts w:asciiTheme="minorHAnsi" w:hAnsiTheme="minorHAnsi"/>
          <w:sz w:val="22"/>
          <w:szCs w:val="22"/>
        </w:rPr>
      </w:pPr>
    </w:p>
    <w:p w14:paraId="50DE81A2" w14:textId="1CBA0CEA" w:rsidR="00B91EF1" w:rsidRPr="00547006" w:rsidRDefault="3B617CCC" w:rsidP="6D7245B3">
      <w:pPr>
        <w:pStyle w:val="Default"/>
        <w:spacing w:after="36"/>
        <w:rPr>
          <w:rFonts w:asciiTheme="minorHAnsi" w:hAnsiTheme="minorHAnsi"/>
          <w:b/>
          <w:bCs/>
          <w:sz w:val="22"/>
          <w:szCs w:val="22"/>
        </w:rPr>
      </w:pPr>
      <w:bookmarkStart w:id="1" w:name="_Int_YpeSEdxp"/>
      <w:r w:rsidRPr="6D7245B3">
        <w:rPr>
          <w:rFonts w:asciiTheme="minorHAnsi" w:hAnsiTheme="minorHAnsi"/>
          <w:b/>
          <w:bCs/>
          <w:sz w:val="22"/>
          <w:szCs w:val="22"/>
        </w:rPr>
        <w:t>DE (Department of Education)</w:t>
      </w:r>
      <w:bookmarkEnd w:id="1"/>
      <w:r w:rsidR="00A067A2" w:rsidRPr="6D7245B3">
        <w:rPr>
          <w:rFonts w:asciiTheme="minorHAnsi" w:hAnsiTheme="minorHAnsi"/>
          <w:b/>
          <w:bCs/>
          <w:sz w:val="22"/>
          <w:szCs w:val="22"/>
        </w:rPr>
        <w:t xml:space="preserve"> Guidance</w:t>
      </w:r>
    </w:p>
    <w:p w14:paraId="031FFBD2" w14:textId="77777777" w:rsidR="00B91EF1" w:rsidRPr="00547006" w:rsidRDefault="00A067A2" w:rsidP="00A6753C">
      <w:pPr>
        <w:pStyle w:val="Default"/>
        <w:numPr>
          <w:ilvl w:val="0"/>
          <w:numId w:val="1"/>
        </w:numPr>
        <w:spacing w:after="36"/>
        <w:rPr>
          <w:rFonts w:asciiTheme="minorHAnsi" w:hAnsiTheme="minorHAnsi"/>
          <w:sz w:val="22"/>
          <w:szCs w:val="22"/>
        </w:rPr>
      </w:pPr>
      <w:r w:rsidRPr="00547006">
        <w:rPr>
          <w:rFonts w:asciiTheme="minorHAnsi" w:hAnsiTheme="minorHAnsi"/>
          <w:sz w:val="22"/>
          <w:szCs w:val="22"/>
        </w:rPr>
        <w:t>Pastoral care in schools: Promoting Positive Behaviour, DE 2001</w:t>
      </w:r>
    </w:p>
    <w:p w14:paraId="7D0C6434" w14:textId="77777777" w:rsidR="00B91EF1" w:rsidRPr="00547006" w:rsidRDefault="00A067A2" w:rsidP="00A6753C">
      <w:pPr>
        <w:pStyle w:val="Default"/>
        <w:numPr>
          <w:ilvl w:val="0"/>
          <w:numId w:val="1"/>
        </w:numPr>
        <w:spacing w:after="36"/>
        <w:rPr>
          <w:rFonts w:asciiTheme="minorHAnsi" w:hAnsiTheme="minorHAnsi"/>
          <w:sz w:val="22"/>
          <w:szCs w:val="22"/>
        </w:rPr>
      </w:pPr>
      <w:r w:rsidRPr="00547006">
        <w:rPr>
          <w:rFonts w:asciiTheme="minorHAnsi" w:hAnsiTheme="minorHAnsi"/>
          <w:sz w:val="22"/>
          <w:szCs w:val="22"/>
        </w:rPr>
        <w:t>Safeguarding and Child Protection in Schools. A guide for Schools. DE 2017</w:t>
      </w:r>
    </w:p>
    <w:p w14:paraId="5F6D1295" w14:textId="77777777" w:rsidR="00B91EF1" w:rsidRPr="00547006" w:rsidRDefault="00B91EF1">
      <w:pPr>
        <w:pStyle w:val="Default"/>
        <w:spacing w:after="36"/>
        <w:ind w:left="720"/>
        <w:rPr>
          <w:rFonts w:asciiTheme="minorHAnsi" w:hAnsiTheme="minorHAnsi"/>
          <w:sz w:val="22"/>
          <w:szCs w:val="22"/>
        </w:rPr>
      </w:pPr>
    </w:p>
    <w:p w14:paraId="766EBA10" w14:textId="5E97E01A" w:rsidR="00B91EF1" w:rsidRPr="00547006" w:rsidRDefault="65048816" w:rsidP="6D7245B3">
      <w:pPr>
        <w:pStyle w:val="Default"/>
        <w:spacing w:after="36"/>
        <w:rPr>
          <w:rFonts w:asciiTheme="minorHAnsi" w:hAnsiTheme="minorHAnsi"/>
          <w:b/>
          <w:bCs/>
          <w:sz w:val="22"/>
          <w:szCs w:val="22"/>
        </w:rPr>
      </w:pPr>
      <w:bookmarkStart w:id="2" w:name="_Int_ybBOx9hi"/>
      <w:r w:rsidRPr="6D7245B3">
        <w:rPr>
          <w:rFonts w:asciiTheme="minorHAnsi" w:hAnsiTheme="minorHAnsi"/>
          <w:b/>
          <w:bCs/>
          <w:sz w:val="22"/>
          <w:szCs w:val="22"/>
        </w:rPr>
        <w:t>ETI (Education and Training Inspectorate)</w:t>
      </w:r>
      <w:bookmarkEnd w:id="2"/>
    </w:p>
    <w:p w14:paraId="10E4F326" w14:textId="77777777" w:rsidR="00B91EF1" w:rsidRPr="00547006" w:rsidRDefault="00A067A2" w:rsidP="00A6753C">
      <w:pPr>
        <w:pStyle w:val="Default"/>
        <w:numPr>
          <w:ilvl w:val="0"/>
          <w:numId w:val="9"/>
        </w:numPr>
        <w:spacing w:after="36"/>
        <w:rPr>
          <w:rFonts w:asciiTheme="minorHAnsi" w:hAnsiTheme="minorHAnsi"/>
          <w:sz w:val="22"/>
          <w:szCs w:val="22"/>
        </w:rPr>
      </w:pPr>
      <w:r w:rsidRPr="00547006">
        <w:rPr>
          <w:rFonts w:asciiTheme="minorHAnsi" w:hAnsiTheme="minorHAnsi"/>
          <w:sz w:val="22"/>
          <w:szCs w:val="22"/>
        </w:rPr>
        <w:t>Inspection and Self-Evaluation Framework 2017</w:t>
      </w:r>
    </w:p>
    <w:p w14:paraId="3A50ABAF" w14:textId="77777777" w:rsidR="00B91EF1" w:rsidRDefault="00B91EF1">
      <w:pPr>
        <w:rPr>
          <w:b/>
          <w:sz w:val="24"/>
          <w:szCs w:val="24"/>
          <w:u w:val="single"/>
        </w:rPr>
      </w:pPr>
    </w:p>
    <w:p w14:paraId="43D718DD" w14:textId="77777777" w:rsidR="00B91EF1" w:rsidRPr="00547006" w:rsidRDefault="00A067A2">
      <w:pPr>
        <w:rPr>
          <w:rFonts w:ascii="Segoe Print" w:hAnsi="Segoe Print"/>
          <w:b/>
          <w:u w:val="single"/>
        </w:rPr>
      </w:pPr>
      <w:r w:rsidRPr="00547006">
        <w:rPr>
          <w:rFonts w:ascii="Segoe Print" w:hAnsi="Segoe Print"/>
          <w:b/>
          <w:u w:val="single"/>
        </w:rPr>
        <w:t>1.1 RATIONALE</w:t>
      </w:r>
    </w:p>
    <w:p w14:paraId="2DE1AA48" w14:textId="77701735" w:rsidR="00B91EF1" w:rsidRPr="00547006" w:rsidRDefault="00A067A2" w:rsidP="6D7245B3">
      <w:pPr>
        <w:spacing w:after="0" w:line="0" w:lineRule="atLeast"/>
        <w:rPr>
          <w:rFonts w:eastAsia="Arial"/>
          <w:color w:val="000000" w:themeColor="text1"/>
          <w:lang w:eastAsia="en-GB"/>
        </w:rPr>
      </w:pPr>
      <w:r w:rsidRPr="6D7245B3">
        <w:rPr>
          <w:rFonts w:eastAsia="Arial" w:cs="Arial"/>
          <w:lang w:eastAsia="en-GB"/>
        </w:rPr>
        <w:t xml:space="preserve">This document reflects the importance </w:t>
      </w:r>
      <w:r w:rsidR="00905A55" w:rsidRPr="6D7245B3">
        <w:rPr>
          <w:rFonts w:eastAsia="Arial" w:cs="Arial"/>
          <w:lang w:eastAsia="en-GB"/>
        </w:rPr>
        <w:t>of creating a happy and secure learning environment where nurture principles are embedded in school life and pupils needs and potential are at the heart of the school</w:t>
      </w:r>
      <w:r w:rsidR="3992FB69" w:rsidRPr="6D7245B3">
        <w:rPr>
          <w:rFonts w:eastAsia="Arial" w:cs="Arial"/>
          <w:lang w:eastAsia="en-GB"/>
        </w:rPr>
        <w:t xml:space="preserve">. </w:t>
      </w:r>
      <w:r w:rsidR="00905A55" w:rsidRPr="6D7245B3">
        <w:rPr>
          <w:rFonts w:eastAsia="Arial" w:cs="Arial"/>
          <w:lang w:eastAsia="en-GB"/>
        </w:rPr>
        <w:t>The establishment of a sound learning environment at school and classroom level is key to effective learning and teaching</w:t>
      </w:r>
      <w:bookmarkStart w:id="3" w:name="_Int_YqkhpShO"/>
      <w:r w:rsidR="3788C876" w:rsidRPr="6D7245B3">
        <w:rPr>
          <w:rFonts w:eastAsia="Arial" w:cs="Arial"/>
          <w:lang w:eastAsia="en-GB"/>
        </w:rPr>
        <w:t xml:space="preserve">. </w:t>
      </w:r>
      <w:bookmarkEnd w:id="3"/>
      <w:r w:rsidR="00905A55" w:rsidRPr="6D7245B3">
        <w:rPr>
          <w:rFonts w:eastAsia="Arial" w:cs="Arial"/>
          <w:lang w:eastAsia="en-GB"/>
        </w:rPr>
        <w:t>Effective learning and teaching are dependent on positive relationships established at school level and classroom level and through interactions between staff and pupils and between pupils themselves.</w:t>
      </w:r>
    </w:p>
    <w:p w14:paraId="454E5762" w14:textId="77777777" w:rsidR="00B91EF1" w:rsidRPr="00F40904" w:rsidRDefault="00B91EF1">
      <w:pPr>
        <w:spacing w:after="0" w:line="0" w:lineRule="atLeast"/>
        <w:rPr>
          <w:rFonts w:eastAsia="Arial" w:cs="Arial"/>
          <w:lang w:eastAsia="en-GB"/>
        </w:rPr>
      </w:pPr>
    </w:p>
    <w:p w14:paraId="697B3286" w14:textId="77777777" w:rsidR="00B91EF1" w:rsidRPr="00F40904" w:rsidRDefault="00B91EF1">
      <w:pPr>
        <w:spacing w:after="0" w:line="0" w:lineRule="atLeast"/>
        <w:rPr>
          <w:rFonts w:eastAsia="Arial" w:cs="Arial"/>
          <w:lang w:eastAsia="en-GB"/>
        </w:rPr>
      </w:pPr>
    </w:p>
    <w:p w14:paraId="364E3C69" w14:textId="77777777" w:rsidR="00B91EF1" w:rsidRPr="00F40904" w:rsidRDefault="00A067A2">
      <w:pPr>
        <w:spacing w:after="0" w:line="0" w:lineRule="atLeast"/>
        <w:rPr>
          <w:rFonts w:ascii="Segoe Print" w:eastAsia="Arial" w:hAnsi="Segoe Print" w:cs="Arial"/>
          <w:b/>
          <w:u w:val="single"/>
          <w:lang w:eastAsia="en-GB"/>
        </w:rPr>
      </w:pPr>
      <w:r w:rsidRPr="00F40904">
        <w:rPr>
          <w:rFonts w:ascii="Segoe Print" w:eastAsia="Arial" w:hAnsi="Segoe Print" w:cs="Arial"/>
          <w:b/>
          <w:u w:val="single"/>
          <w:lang w:eastAsia="en-GB"/>
        </w:rPr>
        <w:t>1.2 MISSION STATEMENT</w:t>
      </w:r>
    </w:p>
    <w:p w14:paraId="72705A0A" w14:textId="77777777" w:rsidR="00B91EF1" w:rsidRPr="00F40904" w:rsidRDefault="00B91EF1">
      <w:pPr>
        <w:spacing w:after="0" w:line="0" w:lineRule="atLeast"/>
        <w:rPr>
          <w:rFonts w:eastAsia="Arial" w:cs="Arial"/>
          <w:lang w:eastAsia="en-GB"/>
        </w:rPr>
      </w:pPr>
    </w:p>
    <w:p w14:paraId="5B3B1FED" w14:textId="73E2860F" w:rsidR="00B91EF1" w:rsidRPr="00F40904" w:rsidRDefault="00A067A2">
      <w:pPr>
        <w:spacing w:after="0" w:line="0" w:lineRule="atLeast"/>
        <w:rPr>
          <w:rFonts w:eastAsia="Arial" w:cs="Arial"/>
          <w:lang w:eastAsia="en-GB"/>
        </w:rPr>
      </w:pPr>
      <w:r w:rsidRPr="6D7245B3">
        <w:rPr>
          <w:rFonts w:eastAsia="Arial" w:cs="Arial"/>
          <w:lang w:eastAsia="en-GB"/>
        </w:rPr>
        <w:t xml:space="preserve">We strive to provide inspiring teaching within a supportive </w:t>
      </w:r>
      <w:r w:rsidR="00F37D82" w:rsidRPr="6D7245B3">
        <w:rPr>
          <w:rFonts w:eastAsia="Arial" w:cs="Arial"/>
          <w:lang w:eastAsia="en-GB"/>
        </w:rPr>
        <w:t xml:space="preserve">and nurturing </w:t>
      </w:r>
      <w:r w:rsidRPr="6D7245B3">
        <w:rPr>
          <w:rFonts w:eastAsia="Arial" w:cs="Arial"/>
          <w:lang w:eastAsia="en-GB"/>
        </w:rPr>
        <w:t>learning environment which empowers children to achieve</w:t>
      </w:r>
      <w:r w:rsidR="6F8BDC26" w:rsidRPr="6D7245B3">
        <w:rPr>
          <w:rFonts w:eastAsia="Arial" w:cs="Arial"/>
          <w:lang w:eastAsia="en-GB"/>
        </w:rPr>
        <w:t xml:space="preserve">. </w:t>
      </w:r>
      <w:r w:rsidRPr="6D7245B3">
        <w:rPr>
          <w:rFonts w:eastAsia="Arial" w:cs="Arial"/>
          <w:lang w:eastAsia="en-GB"/>
        </w:rPr>
        <w:t xml:space="preserve">Our mission is not only to educate our children to a high standard but to create a safe, </w:t>
      </w:r>
      <w:r w:rsidR="356598DE" w:rsidRPr="6D7245B3">
        <w:rPr>
          <w:rFonts w:eastAsia="Arial" w:cs="Arial"/>
          <w:lang w:eastAsia="en-GB"/>
        </w:rPr>
        <w:t>secure,</w:t>
      </w:r>
      <w:r w:rsidRPr="6D7245B3">
        <w:rPr>
          <w:rFonts w:eastAsia="Arial" w:cs="Arial"/>
          <w:lang w:eastAsia="en-GB"/>
        </w:rPr>
        <w:t xml:space="preserve"> and caring environment in which all children are accepted, respected, </w:t>
      </w:r>
      <w:bookmarkStart w:id="4" w:name="_Int_U8geLaxz"/>
      <w:r w:rsidR="7445205A" w:rsidRPr="6D7245B3">
        <w:rPr>
          <w:rFonts w:eastAsia="Arial" w:cs="Arial"/>
          <w:lang w:eastAsia="en-GB"/>
        </w:rPr>
        <w:t>appreciated,</w:t>
      </w:r>
      <w:bookmarkEnd w:id="4"/>
      <w:r w:rsidRPr="6D7245B3">
        <w:rPr>
          <w:rFonts w:eastAsia="Arial" w:cs="Arial"/>
          <w:lang w:eastAsia="en-GB"/>
        </w:rPr>
        <w:t xml:space="preserve"> and valued</w:t>
      </w:r>
      <w:bookmarkStart w:id="5" w:name="_Int_v7VWBiPg"/>
      <w:r w:rsidR="26EAC612" w:rsidRPr="6D7245B3">
        <w:rPr>
          <w:rFonts w:eastAsia="Arial" w:cs="Arial"/>
          <w:lang w:eastAsia="en-GB"/>
        </w:rPr>
        <w:t xml:space="preserve">. </w:t>
      </w:r>
      <w:bookmarkEnd w:id="5"/>
      <w:r w:rsidRPr="6D7245B3">
        <w:rPr>
          <w:rFonts w:eastAsia="Arial" w:cs="Arial"/>
          <w:lang w:eastAsia="en-GB"/>
        </w:rPr>
        <w:t>Whilst Catholic, we aim to create a school community which is fully inclusive</w:t>
      </w:r>
      <w:bookmarkStart w:id="6" w:name="_Int_PtQMkzf0"/>
      <w:r w:rsidR="2B31B21C" w:rsidRPr="6D7245B3">
        <w:rPr>
          <w:rFonts w:eastAsia="Arial" w:cs="Arial"/>
          <w:lang w:eastAsia="en-GB"/>
        </w:rPr>
        <w:t xml:space="preserve">. </w:t>
      </w:r>
      <w:bookmarkEnd w:id="6"/>
      <w:r w:rsidRPr="6D7245B3">
        <w:rPr>
          <w:rFonts w:eastAsia="Arial" w:cs="Arial"/>
          <w:lang w:eastAsia="en-GB"/>
        </w:rPr>
        <w:t xml:space="preserve">We will work in partnership with the child, their </w:t>
      </w:r>
      <w:r w:rsidR="269915C1" w:rsidRPr="6D7245B3">
        <w:rPr>
          <w:rFonts w:eastAsia="Arial" w:cs="Arial"/>
          <w:lang w:eastAsia="en-GB"/>
        </w:rPr>
        <w:t>parents,</w:t>
      </w:r>
      <w:r w:rsidRPr="6D7245B3">
        <w:rPr>
          <w:rFonts w:eastAsia="Arial" w:cs="Arial"/>
          <w:lang w:eastAsia="en-GB"/>
        </w:rPr>
        <w:t xml:space="preserve"> and the wider community, living, </w:t>
      </w:r>
      <w:bookmarkStart w:id="7" w:name="_Int_qddEZsQa"/>
      <w:proofErr w:type="gramStart"/>
      <w:r w:rsidRPr="6D7245B3">
        <w:rPr>
          <w:rFonts w:eastAsia="Arial" w:cs="Arial"/>
          <w:lang w:eastAsia="en-GB"/>
        </w:rPr>
        <w:t>working</w:t>
      </w:r>
      <w:bookmarkEnd w:id="7"/>
      <w:proofErr w:type="gramEnd"/>
      <w:r w:rsidRPr="6D7245B3">
        <w:rPr>
          <w:rFonts w:eastAsia="Arial" w:cs="Arial"/>
          <w:lang w:eastAsia="en-GB"/>
        </w:rPr>
        <w:t xml:space="preserve"> and growing together as part of God’s family.</w:t>
      </w:r>
    </w:p>
    <w:p w14:paraId="0644AF54" w14:textId="77777777" w:rsidR="00B91EF1" w:rsidRPr="00F40904" w:rsidRDefault="00B91EF1">
      <w:pPr>
        <w:spacing w:after="0" w:line="0" w:lineRule="atLeast"/>
        <w:rPr>
          <w:rFonts w:eastAsia="Arial" w:cs="Arial"/>
          <w:lang w:eastAsia="en-GB"/>
        </w:rPr>
      </w:pPr>
    </w:p>
    <w:p w14:paraId="1406D008" w14:textId="77777777" w:rsidR="00B91EF1" w:rsidRPr="00F40904" w:rsidRDefault="00A067A2">
      <w:pPr>
        <w:spacing w:after="0" w:line="0" w:lineRule="atLeast"/>
        <w:rPr>
          <w:rFonts w:ascii="Segoe Print" w:eastAsia="Arial" w:hAnsi="Segoe Print" w:cs="Arial"/>
          <w:b/>
          <w:u w:val="single"/>
          <w:lang w:eastAsia="en-GB"/>
        </w:rPr>
      </w:pPr>
      <w:r w:rsidRPr="00F40904">
        <w:rPr>
          <w:rFonts w:ascii="Segoe Print" w:eastAsia="Arial" w:hAnsi="Segoe Print" w:cs="Arial"/>
          <w:b/>
          <w:u w:val="single"/>
          <w:lang w:eastAsia="en-GB"/>
        </w:rPr>
        <w:t>1.3 AIMS</w:t>
      </w:r>
    </w:p>
    <w:p w14:paraId="64678451" w14:textId="7F283B61" w:rsidR="00B91EF1" w:rsidRDefault="00A067A2">
      <w:r>
        <w:t>In Saint Macartan’s PS we aim to create an ethos of mutual respect with all pupils and staff</w:t>
      </w:r>
      <w:r w:rsidR="21AC4B53">
        <w:t xml:space="preserve">. </w:t>
      </w:r>
      <w:bookmarkStart w:id="8" w:name="_Int_ayP8dLfN"/>
      <w:r w:rsidR="4464C921">
        <w:t>To</w:t>
      </w:r>
      <w:bookmarkEnd w:id="8"/>
      <w:r>
        <w:t xml:space="preserve"> achieve this, we follow a carefully planned positive behaviour system which has been created in consultation with our pupils and staff</w:t>
      </w:r>
      <w:r w:rsidR="1F11874D">
        <w:t xml:space="preserve">. </w:t>
      </w:r>
      <w:r>
        <w:t>This system is regularly reviewed and evaluated</w:t>
      </w:r>
      <w:r w:rsidR="7DC56114">
        <w:t xml:space="preserve">. </w:t>
      </w:r>
      <w:r>
        <w:t xml:space="preserve">We </w:t>
      </w:r>
      <w:bookmarkStart w:id="9" w:name="_Int_tpP3UetQ"/>
      <w:r w:rsidR="60AB0008">
        <w:t>honestly believe</w:t>
      </w:r>
      <w:bookmarkEnd w:id="9"/>
      <w:r>
        <w:t xml:space="preserve"> that through working together, we can achieve this ethos and so enhance the learning experiences for all children</w:t>
      </w:r>
      <w:bookmarkStart w:id="10" w:name="_Int_rpSQYg1R"/>
      <w:r w:rsidR="55B21B52">
        <w:t xml:space="preserve">. </w:t>
      </w:r>
      <w:bookmarkEnd w:id="10"/>
      <w:r>
        <w:t xml:space="preserve">With the help of this </w:t>
      </w:r>
      <w:proofErr w:type="gramStart"/>
      <w:r>
        <w:t>policy</w:t>
      </w:r>
      <w:proofErr w:type="gramEnd"/>
      <w:r>
        <w:t xml:space="preserve"> we aim to</w:t>
      </w:r>
      <w:r w:rsidR="00884626">
        <w:t>:</w:t>
      </w:r>
    </w:p>
    <w:p w14:paraId="724C0737" w14:textId="77777777" w:rsidR="00B91EF1" w:rsidRDefault="00A067A2" w:rsidP="00A6753C">
      <w:pPr>
        <w:pStyle w:val="ListParagraph"/>
        <w:numPr>
          <w:ilvl w:val="0"/>
          <w:numId w:val="9"/>
        </w:numPr>
      </w:pPr>
      <w:r>
        <w:t>Reflect the principles and values of our school community.</w:t>
      </w:r>
    </w:p>
    <w:p w14:paraId="69BDC97B" w14:textId="77777777" w:rsidR="00905A55" w:rsidRDefault="00905A55" w:rsidP="00A6753C">
      <w:pPr>
        <w:pStyle w:val="ListParagraph"/>
        <w:numPr>
          <w:ilvl w:val="0"/>
          <w:numId w:val="9"/>
        </w:numPr>
      </w:pPr>
      <w:r>
        <w:t>Create nurturing classrooms were pupils feel safe and adults model calm and positive behaviour</w:t>
      </w:r>
    </w:p>
    <w:p w14:paraId="30E7614E" w14:textId="77777777" w:rsidR="00B91EF1" w:rsidRDefault="00A067A2" w:rsidP="00A6753C">
      <w:pPr>
        <w:pStyle w:val="ListParagraph"/>
        <w:numPr>
          <w:ilvl w:val="0"/>
          <w:numId w:val="9"/>
        </w:numPr>
      </w:pPr>
      <w:r>
        <w:t>Raise awareness of the importance of good discipline and how it can contribute to success</w:t>
      </w:r>
    </w:p>
    <w:p w14:paraId="378CBD36" w14:textId="77777777" w:rsidR="00B91EF1" w:rsidRDefault="00A067A2" w:rsidP="00905A55">
      <w:pPr>
        <w:pStyle w:val="ListParagraph"/>
        <w:numPr>
          <w:ilvl w:val="0"/>
          <w:numId w:val="9"/>
        </w:numPr>
      </w:pPr>
      <w:r>
        <w:t>Ensure consistency of standards of expected behaviour throughout the school</w:t>
      </w:r>
    </w:p>
    <w:p w14:paraId="2D438C39" w14:textId="77777777" w:rsidR="00905A55" w:rsidRDefault="00905A55" w:rsidP="00905A55"/>
    <w:p w14:paraId="136724C0" w14:textId="77777777" w:rsidR="00905A55" w:rsidRDefault="00905A55" w:rsidP="00905A55"/>
    <w:p w14:paraId="76F99C82" w14:textId="77777777" w:rsidR="00905A55" w:rsidRPr="00905A55" w:rsidRDefault="00905A55" w:rsidP="00905A55"/>
    <w:p w14:paraId="60F6215C" w14:textId="77777777" w:rsidR="00B91EF1" w:rsidRDefault="00A067A2">
      <w:pPr>
        <w:spacing w:after="0" w:line="0" w:lineRule="atLeast"/>
        <w:rPr>
          <w:rFonts w:ascii="Segoe Print" w:eastAsia="Arial" w:hAnsi="Segoe Print" w:cs="Arial"/>
          <w:b/>
          <w:u w:val="single"/>
          <w:lang w:eastAsia="en-GB"/>
        </w:rPr>
      </w:pPr>
      <w:r>
        <w:rPr>
          <w:rFonts w:ascii="Segoe Print" w:eastAsia="Arial" w:hAnsi="Segoe Print" w:cs="Arial"/>
          <w:b/>
          <w:u w:val="single"/>
          <w:lang w:eastAsia="en-GB"/>
        </w:rPr>
        <w:lastRenderedPageBreak/>
        <w:t>1.4 CORE VALUES</w:t>
      </w:r>
    </w:p>
    <w:p w14:paraId="5D6AA342" w14:textId="359D16AE" w:rsidR="00B91EF1" w:rsidRDefault="00A067A2">
      <w:pPr>
        <w:spacing w:after="0" w:line="0" w:lineRule="atLeast"/>
        <w:rPr>
          <w:rFonts w:eastAsia="Arial" w:cs="Arial"/>
          <w:lang w:eastAsia="en-GB"/>
        </w:rPr>
      </w:pPr>
      <w:r w:rsidRPr="6D7245B3">
        <w:rPr>
          <w:rFonts w:eastAsia="Arial" w:cs="Arial"/>
          <w:lang w:eastAsia="en-GB"/>
        </w:rPr>
        <w:t xml:space="preserve">The principles of this policy are based around the following values which we endeavour to </w:t>
      </w:r>
      <w:bookmarkStart w:id="11" w:name="_Int_M9gR5Gw1"/>
      <w:r w:rsidR="3FCF3433" w:rsidRPr="6D7245B3">
        <w:rPr>
          <w:rFonts w:eastAsia="Arial" w:cs="Arial"/>
          <w:lang w:eastAsia="en-GB"/>
        </w:rPr>
        <w:t>always adopt</w:t>
      </w:r>
      <w:bookmarkEnd w:id="11"/>
      <w:r w:rsidRPr="6D7245B3">
        <w:rPr>
          <w:rFonts w:eastAsia="Arial" w:cs="Arial"/>
          <w:lang w:eastAsia="en-GB"/>
        </w:rPr>
        <w:t>:</w:t>
      </w:r>
    </w:p>
    <w:p w14:paraId="5F05F6D6" w14:textId="77777777" w:rsidR="00B91EF1" w:rsidRDefault="00B91EF1">
      <w:pPr>
        <w:spacing w:after="0" w:line="0" w:lineRule="atLeast"/>
        <w:rPr>
          <w:rFonts w:eastAsia="Arial" w:cs="Arial"/>
          <w:lang w:eastAsia="en-GB"/>
        </w:rPr>
      </w:pPr>
    </w:p>
    <w:p w14:paraId="02DB641C" w14:textId="77777777" w:rsidR="00B91EF1" w:rsidRDefault="00221C63" w:rsidP="00221C63">
      <w:pPr>
        <w:pStyle w:val="ListParagraph"/>
        <w:numPr>
          <w:ilvl w:val="0"/>
          <w:numId w:val="26"/>
        </w:numPr>
        <w:spacing w:after="0" w:line="0" w:lineRule="atLeast"/>
        <w:rPr>
          <w:rFonts w:eastAsia="Arial" w:cs="Arial"/>
          <w:lang w:eastAsia="en-GB"/>
        </w:rPr>
      </w:pPr>
      <w:r w:rsidRPr="00221C63">
        <w:rPr>
          <w:rFonts w:eastAsia="Arial" w:cs="Arial"/>
          <w:lang w:eastAsia="en-GB"/>
        </w:rPr>
        <w:t>Kindness</w:t>
      </w:r>
    </w:p>
    <w:p w14:paraId="359C3D05" w14:textId="77777777" w:rsidR="00221C63" w:rsidRDefault="00221C63" w:rsidP="00221C63">
      <w:pPr>
        <w:pStyle w:val="ListParagraph"/>
        <w:numPr>
          <w:ilvl w:val="0"/>
          <w:numId w:val="26"/>
        </w:numPr>
        <w:spacing w:after="0" w:line="0" w:lineRule="atLeast"/>
        <w:rPr>
          <w:rFonts w:eastAsia="Arial" w:cs="Arial"/>
          <w:lang w:eastAsia="en-GB"/>
        </w:rPr>
      </w:pPr>
      <w:r>
        <w:rPr>
          <w:rFonts w:eastAsia="Arial" w:cs="Arial"/>
          <w:lang w:eastAsia="en-GB"/>
        </w:rPr>
        <w:t>Equality</w:t>
      </w:r>
    </w:p>
    <w:p w14:paraId="45DDC129" w14:textId="77777777" w:rsidR="00221C63" w:rsidRDefault="00221C63" w:rsidP="00221C63">
      <w:pPr>
        <w:pStyle w:val="ListParagraph"/>
        <w:numPr>
          <w:ilvl w:val="0"/>
          <w:numId w:val="26"/>
        </w:numPr>
        <w:spacing w:after="0" w:line="0" w:lineRule="atLeast"/>
        <w:rPr>
          <w:rFonts w:eastAsia="Arial" w:cs="Arial"/>
          <w:lang w:eastAsia="en-GB"/>
        </w:rPr>
      </w:pPr>
      <w:r>
        <w:rPr>
          <w:rFonts w:eastAsia="Arial" w:cs="Arial"/>
          <w:lang w:eastAsia="en-GB"/>
        </w:rPr>
        <w:t>Honesty</w:t>
      </w:r>
    </w:p>
    <w:p w14:paraId="6748124A" w14:textId="77777777" w:rsidR="00221C63" w:rsidRDefault="00221C63" w:rsidP="00221C63">
      <w:pPr>
        <w:pStyle w:val="ListParagraph"/>
        <w:numPr>
          <w:ilvl w:val="0"/>
          <w:numId w:val="26"/>
        </w:numPr>
        <w:spacing w:after="0" w:line="0" w:lineRule="atLeast"/>
        <w:rPr>
          <w:rFonts w:eastAsia="Arial" w:cs="Arial"/>
          <w:lang w:eastAsia="en-GB"/>
        </w:rPr>
      </w:pPr>
      <w:r>
        <w:rPr>
          <w:rFonts w:eastAsia="Arial" w:cs="Arial"/>
          <w:lang w:eastAsia="en-GB"/>
        </w:rPr>
        <w:t>Respect</w:t>
      </w:r>
    </w:p>
    <w:p w14:paraId="52F29D43" w14:textId="77777777" w:rsidR="00221C63" w:rsidRDefault="00221C63" w:rsidP="00221C63">
      <w:pPr>
        <w:pStyle w:val="ListParagraph"/>
        <w:numPr>
          <w:ilvl w:val="0"/>
          <w:numId w:val="26"/>
        </w:numPr>
        <w:spacing w:after="0" w:line="0" w:lineRule="atLeast"/>
        <w:rPr>
          <w:rFonts w:eastAsia="Arial" w:cs="Arial"/>
          <w:lang w:eastAsia="en-GB"/>
        </w:rPr>
      </w:pPr>
      <w:r>
        <w:rPr>
          <w:rFonts w:eastAsia="Arial" w:cs="Arial"/>
          <w:lang w:eastAsia="en-GB"/>
        </w:rPr>
        <w:t>Self-control</w:t>
      </w:r>
    </w:p>
    <w:p w14:paraId="40880143" w14:textId="77777777" w:rsidR="00221C63" w:rsidRPr="00221C63" w:rsidRDefault="00221C63" w:rsidP="00221C63">
      <w:pPr>
        <w:pStyle w:val="ListParagraph"/>
        <w:numPr>
          <w:ilvl w:val="0"/>
          <w:numId w:val="26"/>
        </w:numPr>
        <w:spacing w:after="0" w:line="0" w:lineRule="atLeast"/>
        <w:rPr>
          <w:rFonts w:eastAsia="Arial" w:cs="Arial"/>
          <w:lang w:eastAsia="en-GB"/>
        </w:rPr>
      </w:pPr>
      <w:r>
        <w:rPr>
          <w:rFonts w:eastAsia="Arial" w:cs="Arial"/>
          <w:lang w:eastAsia="en-GB"/>
        </w:rPr>
        <w:t>Perseverance</w:t>
      </w:r>
    </w:p>
    <w:p w14:paraId="3CA52CB9" w14:textId="77777777" w:rsidR="00221C63" w:rsidRDefault="00221C63">
      <w:pPr>
        <w:spacing w:after="0" w:line="0" w:lineRule="atLeast"/>
        <w:rPr>
          <w:rFonts w:eastAsia="Arial" w:cs="Arial"/>
          <w:lang w:eastAsia="en-GB"/>
        </w:rPr>
      </w:pPr>
    </w:p>
    <w:p w14:paraId="27B196B1" w14:textId="77777777" w:rsidR="00B91EF1" w:rsidRDefault="00A067A2">
      <w:pPr>
        <w:spacing w:after="0" w:line="0" w:lineRule="atLeast"/>
        <w:rPr>
          <w:rFonts w:eastAsia="Arial" w:cs="Arial"/>
          <w:lang w:eastAsia="en-GB"/>
        </w:rPr>
      </w:pPr>
      <w:r>
        <w:rPr>
          <w:rFonts w:eastAsia="Arial" w:cs="Arial"/>
          <w:lang w:eastAsia="en-GB"/>
        </w:rPr>
        <w:t>These values underpin every policy document and are central to the ethos of the school.</w:t>
      </w:r>
    </w:p>
    <w:p w14:paraId="395D5468" w14:textId="77777777" w:rsidR="00905A55" w:rsidRDefault="00905A55" w:rsidP="00905A55">
      <w:pPr>
        <w:rPr>
          <w:rFonts w:ascii="Segoe Print" w:hAnsi="Segoe Print"/>
          <w:b/>
          <w:bCs/>
          <w:u w:val="single"/>
        </w:rPr>
      </w:pPr>
    </w:p>
    <w:p w14:paraId="4C7BE083" w14:textId="4D6C848B" w:rsidR="00905A55" w:rsidRPr="00905A55" w:rsidRDefault="00905A55" w:rsidP="00905A55">
      <w:pPr>
        <w:rPr>
          <w:rFonts w:ascii="Segoe Print" w:hAnsi="Segoe Print"/>
          <w:b/>
          <w:bCs/>
          <w:u w:val="single"/>
        </w:rPr>
      </w:pPr>
      <w:r w:rsidRPr="00905A55">
        <w:rPr>
          <w:rFonts w:ascii="Segoe Print" w:hAnsi="Segoe Print"/>
          <w:b/>
          <w:bCs/>
          <w:u w:val="single"/>
        </w:rPr>
        <w:t>1.</w:t>
      </w:r>
      <w:r w:rsidR="00AE44CF">
        <w:rPr>
          <w:rFonts w:ascii="Segoe Print" w:hAnsi="Segoe Print"/>
          <w:b/>
          <w:bCs/>
          <w:u w:val="single"/>
        </w:rPr>
        <w:t>5</w:t>
      </w:r>
      <w:r w:rsidRPr="00905A55">
        <w:rPr>
          <w:rFonts w:ascii="Segoe Print" w:hAnsi="Segoe Print"/>
          <w:b/>
          <w:bCs/>
          <w:u w:val="single"/>
        </w:rPr>
        <w:t>. OUR NURTURING PRINCIPLES</w:t>
      </w:r>
    </w:p>
    <w:p w14:paraId="4760ED69" w14:textId="77777777" w:rsidR="00F40904" w:rsidRPr="00905A55" w:rsidRDefault="00F40904" w:rsidP="00905A55">
      <w:pPr>
        <w:rPr>
          <w:rStyle w:val="Strong"/>
          <w:rFonts w:ascii="Segoe Print" w:hAnsi="Segoe Print"/>
          <w:u w:val="single"/>
        </w:rPr>
      </w:pPr>
      <w:r w:rsidRPr="6D7245B3">
        <w:rPr>
          <w:rStyle w:val="Strong"/>
          <w:b w:val="0"/>
          <w:bCs w:val="0"/>
          <w:color w:val="000000" w:themeColor="text1"/>
        </w:rPr>
        <w:t xml:space="preserve">Positive relationships and a nurturing approach are at the heart of our core values, </w:t>
      </w:r>
      <w:bookmarkStart w:id="12" w:name="_Int_AaGxcMN2"/>
      <w:proofErr w:type="gramStart"/>
      <w:r w:rsidRPr="6D7245B3">
        <w:rPr>
          <w:rStyle w:val="Strong"/>
          <w:b w:val="0"/>
          <w:bCs w:val="0"/>
          <w:color w:val="000000" w:themeColor="text1"/>
        </w:rPr>
        <w:t>vision</w:t>
      </w:r>
      <w:bookmarkEnd w:id="12"/>
      <w:proofErr w:type="gramEnd"/>
      <w:r w:rsidRPr="6D7245B3">
        <w:rPr>
          <w:rStyle w:val="Strong"/>
          <w:b w:val="0"/>
          <w:bCs w:val="0"/>
          <w:color w:val="000000" w:themeColor="text1"/>
        </w:rPr>
        <w:t xml:space="preserve"> and ethos. They are the hallmark of engagement within our communities and crucial for learning and wellbeing.</w:t>
      </w:r>
    </w:p>
    <w:p w14:paraId="6C80BD98" w14:textId="7CCCA41C" w:rsidR="00F40904" w:rsidRDefault="00F40904" w:rsidP="00A6753C">
      <w:pPr>
        <w:pStyle w:val="cdt4ke"/>
        <w:numPr>
          <w:ilvl w:val="0"/>
          <w:numId w:val="19"/>
        </w:numPr>
        <w:spacing w:before="0" w:beforeAutospacing="0" w:after="0" w:afterAutospacing="0"/>
        <w:ind w:left="709"/>
        <w:rPr>
          <w:rFonts w:asciiTheme="minorHAnsi" w:hAnsiTheme="minorHAnsi" w:cstheme="minorHAnsi"/>
          <w:color w:val="000000" w:themeColor="text1"/>
          <w:sz w:val="22"/>
          <w:szCs w:val="22"/>
        </w:rPr>
      </w:pPr>
      <w:r w:rsidRPr="00F40904">
        <w:rPr>
          <w:rStyle w:val="Strong"/>
          <w:rFonts w:asciiTheme="minorHAnsi" w:hAnsiTheme="minorHAnsi" w:cstheme="minorHAnsi"/>
          <w:b w:val="0"/>
          <w:bCs w:val="0"/>
          <w:color w:val="000000" w:themeColor="text1"/>
          <w:sz w:val="22"/>
          <w:szCs w:val="22"/>
        </w:rPr>
        <w:t>We recognise the importance of early relationships</w:t>
      </w:r>
      <w:r w:rsidR="00AC5225">
        <w:rPr>
          <w:rStyle w:val="Strong"/>
          <w:rFonts w:asciiTheme="minorHAnsi" w:hAnsiTheme="minorHAnsi" w:cstheme="minorHAnsi"/>
          <w:b w:val="0"/>
          <w:bCs w:val="0"/>
          <w:color w:val="000000" w:themeColor="text1"/>
          <w:sz w:val="22"/>
          <w:szCs w:val="22"/>
        </w:rPr>
        <w:t xml:space="preserve"> and the importance of nurture for a child’s self-esteem – staff will listen and respond to children in ways that show they are valued and thought about or kept in mind.</w:t>
      </w:r>
    </w:p>
    <w:p w14:paraId="6B2B491F" w14:textId="27B1F43C" w:rsidR="00AC5225" w:rsidRDefault="00AC5225" w:rsidP="6D7245B3">
      <w:pPr>
        <w:pStyle w:val="cdt4ke"/>
        <w:numPr>
          <w:ilvl w:val="0"/>
          <w:numId w:val="19"/>
        </w:numPr>
        <w:spacing w:before="0" w:beforeAutospacing="0" w:after="0" w:afterAutospacing="0"/>
        <w:ind w:left="709"/>
        <w:rPr>
          <w:rStyle w:val="Strong"/>
          <w:rFonts w:asciiTheme="minorHAnsi" w:hAnsiTheme="minorHAnsi" w:cstheme="minorBidi"/>
          <w:b w:val="0"/>
          <w:bCs w:val="0"/>
          <w:color w:val="000000" w:themeColor="text1"/>
          <w:sz w:val="22"/>
          <w:szCs w:val="22"/>
        </w:rPr>
      </w:pPr>
      <w:r>
        <w:rPr>
          <w:rStyle w:val="Strong"/>
          <w:rFonts w:asciiTheme="minorHAnsi" w:hAnsiTheme="minorHAnsi" w:cstheme="minorBidi"/>
          <w:b w:val="0"/>
          <w:bCs w:val="0"/>
          <w:color w:val="000000" w:themeColor="text1"/>
          <w:sz w:val="22"/>
          <w:szCs w:val="22"/>
        </w:rPr>
        <w:t>Children’s learning is understood developmentally and responding to children at their emotional/developmental level enables them to move on.</w:t>
      </w:r>
    </w:p>
    <w:p w14:paraId="66C1233F" w14:textId="4A8C19A1" w:rsidR="00AC5225" w:rsidRDefault="00AC5225" w:rsidP="00A6753C">
      <w:pPr>
        <w:pStyle w:val="cdt4ke"/>
        <w:numPr>
          <w:ilvl w:val="0"/>
          <w:numId w:val="19"/>
        </w:numPr>
        <w:spacing w:before="0" w:beforeAutospacing="0" w:after="0" w:afterAutospacing="0"/>
        <w:ind w:left="709"/>
        <w:rPr>
          <w:rStyle w:val="Strong"/>
          <w:rFonts w:asciiTheme="minorHAnsi" w:hAnsiTheme="minorHAnsi" w:cstheme="minorHAnsi"/>
          <w:b w:val="0"/>
          <w:bCs w:val="0"/>
          <w:color w:val="000000" w:themeColor="text1"/>
          <w:sz w:val="22"/>
          <w:szCs w:val="22"/>
        </w:rPr>
      </w:pPr>
      <w:r>
        <w:rPr>
          <w:rStyle w:val="Strong"/>
          <w:rFonts w:asciiTheme="minorHAnsi" w:hAnsiTheme="minorHAnsi" w:cstheme="minorHAnsi"/>
          <w:b w:val="0"/>
          <w:bCs w:val="0"/>
          <w:color w:val="000000" w:themeColor="text1"/>
          <w:sz w:val="22"/>
          <w:szCs w:val="22"/>
        </w:rPr>
        <w:t>School offers a safe base- it is important to have structure and predictability with firm, clear boundaries with adults and children working together supportively</w:t>
      </w:r>
    </w:p>
    <w:p w14:paraId="7BC01E16" w14:textId="5052A014" w:rsidR="00AC5225" w:rsidRDefault="00AC5225" w:rsidP="00A6753C">
      <w:pPr>
        <w:pStyle w:val="cdt4ke"/>
        <w:numPr>
          <w:ilvl w:val="0"/>
          <w:numId w:val="19"/>
        </w:numPr>
        <w:spacing w:before="0" w:beforeAutospacing="0" w:after="0" w:afterAutospacing="0"/>
        <w:ind w:left="709"/>
        <w:rPr>
          <w:rStyle w:val="Strong"/>
          <w:rFonts w:asciiTheme="minorHAnsi" w:hAnsiTheme="minorHAnsi" w:cstheme="minorHAnsi"/>
          <w:b w:val="0"/>
          <w:bCs w:val="0"/>
          <w:color w:val="000000" w:themeColor="text1"/>
          <w:sz w:val="22"/>
          <w:szCs w:val="22"/>
        </w:rPr>
      </w:pPr>
      <w:r>
        <w:rPr>
          <w:rStyle w:val="Strong"/>
          <w:rFonts w:asciiTheme="minorHAnsi" w:hAnsiTheme="minorHAnsi" w:cstheme="minorHAnsi"/>
          <w:b w:val="0"/>
          <w:bCs w:val="0"/>
          <w:color w:val="000000" w:themeColor="text1"/>
          <w:sz w:val="22"/>
          <w:szCs w:val="22"/>
        </w:rPr>
        <w:t>We recognise the importance of transition in children’s lives – even small changes in routine (a supply teacher, going to lunch) can be overwhelming and unsettling for some children</w:t>
      </w:r>
    </w:p>
    <w:p w14:paraId="0CD3FFB4" w14:textId="70F35B90" w:rsidR="00AC5225" w:rsidRDefault="00AC5225" w:rsidP="00A6753C">
      <w:pPr>
        <w:pStyle w:val="cdt4ke"/>
        <w:numPr>
          <w:ilvl w:val="0"/>
          <w:numId w:val="19"/>
        </w:numPr>
        <w:spacing w:before="0" w:beforeAutospacing="0" w:after="0" w:afterAutospacing="0"/>
        <w:ind w:left="709"/>
        <w:rPr>
          <w:rStyle w:val="Strong"/>
          <w:rFonts w:asciiTheme="minorHAnsi" w:hAnsiTheme="minorHAnsi" w:cstheme="minorHAnsi"/>
          <w:b w:val="0"/>
          <w:bCs w:val="0"/>
          <w:color w:val="000000" w:themeColor="text1"/>
          <w:sz w:val="22"/>
          <w:szCs w:val="22"/>
        </w:rPr>
      </w:pPr>
      <w:r>
        <w:rPr>
          <w:rStyle w:val="Strong"/>
          <w:rFonts w:asciiTheme="minorHAnsi" w:hAnsiTheme="minorHAnsi" w:cstheme="minorHAnsi"/>
          <w:b w:val="0"/>
          <w:bCs w:val="0"/>
          <w:color w:val="000000" w:themeColor="text1"/>
          <w:sz w:val="22"/>
          <w:szCs w:val="22"/>
        </w:rPr>
        <w:t xml:space="preserve">Language is a vital means of </w:t>
      </w:r>
      <w:proofErr w:type="gramStart"/>
      <w:r>
        <w:rPr>
          <w:rStyle w:val="Strong"/>
          <w:rFonts w:asciiTheme="minorHAnsi" w:hAnsiTheme="minorHAnsi" w:cstheme="minorHAnsi"/>
          <w:b w:val="0"/>
          <w:bCs w:val="0"/>
          <w:color w:val="000000" w:themeColor="text1"/>
          <w:sz w:val="22"/>
          <w:szCs w:val="22"/>
        </w:rPr>
        <w:t>communication</w:t>
      </w:r>
      <w:proofErr w:type="gramEnd"/>
      <w:r>
        <w:rPr>
          <w:rStyle w:val="Strong"/>
          <w:rFonts w:asciiTheme="minorHAnsi" w:hAnsiTheme="minorHAnsi" w:cstheme="minorHAnsi"/>
          <w:b w:val="0"/>
          <w:bCs w:val="0"/>
          <w:color w:val="000000" w:themeColor="text1"/>
          <w:sz w:val="22"/>
          <w:szCs w:val="22"/>
        </w:rPr>
        <w:t xml:space="preserve"> and we recognise that some children and adults in the school community need to be helped to understand and express their feelings and given opportunities for extended conversations</w:t>
      </w:r>
    </w:p>
    <w:p w14:paraId="430CA53D" w14:textId="51C0B7FD" w:rsidR="00AC5225" w:rsidRPr="00F40904" w:rsidRDefault="00AC5225" w:rsidP="00A6753C">
      <w:pPr>
        <w:pStyle w:val="cdt4ke"/>
        <w:numPr>
          <w:ilvl w:val="0"/>
          <w:numId w:val="19"/>
        </w:numPr>
        <w:spacing w:before="0" w:beforeAutospacing="0" w:after="0" w:afterAutospacing="0"/>
        <w:ind w:left="709"/>
        <w:rPr>
          <w:rFonts w:asciiTheme="minorHAnsi" w:hAnsiTheme="minorHAnsi" w:cstheme="minorHAnsi"/>
          <w:color w:val="000000" w:themeColor="text1"/>
          <w:sz w:val="22"/>
          <w:szCs w:val="22"/>
        </w:rPr>
      </w:pPr>
      <w:r>
        <w:rPr>
          <w:rStyle w:val="Strong"/>
          <w:rFonts w:asciiTheme="minorHAnsi" w:hAnsiTheme="minorHAnsi" w:cstheme="minorHAnsi"/>
          <w:b w:val="0"/>
          <w:bCs w:val="0"/>
          <w:color w:val="000000" w:themeColor="text1"/>
          <w:sz w:val="22"/>
          <w:szCs w:val="22"/>
        </w:rPr>
        <w:t>All behaviour is communication.</w:t>
      </w:r>
    </w:p>
    <w:p w14:paraId="0B17E20D" w14:textId="77777777" w:rsidR="00905A55" w:rsidRDefault="00905A55">
      <w:pPr>
        <w:rPr>
          <w:rFonts w:ascii="Segoe Print" w:eastAsia="Times New Roman" w:hAnsi="Segoe Print" w:cs="Times New Roman"/>
          <w:b/>
          <w:u w:val="single"/>
        </w:rPr>
      </w:pPr>
    </w:p>
    <w:p w14:paraId="2E47B0EA" w14:textId="77777777" w:rsidR="00B91EF1" w:rsidRPr="005311AA" w:rsidRDefault="00A067A2">
      <w:r w:rsidRPr="005311AA">
        <w:rPr>
          <w:rFonts w:ascii="Segoe Print" w:eastAsia="Times New Roman" w:hAnsi="Segoe Print" w:cs="Times New Roman"/>
          <w:b/>
          <w:u w:val="single"/>
        </w:rPr>
        <w:t>2. Roles and Responsibilities within our Positive Behaviour Policy</w:t>
      </w:r>
    </w:p>
    <w:p w14:paraId="0F5AD096" w14:textId="77777777" w:rsidR="00B91EF1" w:rsidRPr="005311AA" w:rsidRDefault="00B91EF1">
      <w:pPr>
        <w:overflowPunct w:val="0"/>
        <w:autoSpaceDE w:val="0"/>
        <w:autoSpaceDN w:val="0"/>
        <w:adjustRightInd w:val="0"/>
        <w:spacing w:after="0" w:line="240" w:lineRule="auto"/>
        <w:ind w:right="611"/>
        <w:jc w:val="both"/>
        <w:textAlignment w:val="baseline"/>
        <w:rPr>
          <w:rFonts w:ascii="Segoe Print" w:eastAsia="Times New Roman" w:hAnsi="Segoe Print" w:cs="Times New Roman"/>
          <w:b/>
        </w:rPr>
      </w:pPr>
    </w:p>
    <w:p w14:paraId="2A00BA39" w14:textId="77777777" w:rsidR="00B91EF1" w:rsidRPr="005311AA" w:rsidRDefault="00A067A2" w:rsidP="00A6753C">
      <w:pPr>
        <w:pStyle w:val="ListParagraph"/>
        <w:numPr>
          <w:ilvl w:val="1"/>
          <w:numId w:val="12"/>
        </w:numPr>
        <w:overflowPunct w:val="0"/>
        <w:autoSpaceDE w:val="0"/>
        <w:autoSpaceDN w:val="0"/>
        <w:adjustRightInd w:val="0"/>
        <w:spacing w:after="0" w:line="240" w:lineRule="auto"/>
        <w:ind w:right="611"/>
        <w:jc w:val="both"/>
        <w:textAlignment w:val="baseline"/>
        <w:rPr>
          <w:rFonts w:ascii="Segoe Print" w:eastAsia="Times New Roman" w:hAnsi="Segoe Print" w:cs="Times New Roman"/>
          <w:b/>
        </w:rPr>
      </w:pPr>
      <w:r w:rsidRPr="005311AA">
        <w:rPr>
          <w:rFonts w:ascii="Segoe Print" w:eastAsia="Times New Roman" w:hAnsi="Segoe Print" w:cs="Times New Roman"/>
          <w:b/>
        </w:rPr>
        <w:t>Role of Pupils</w:t>
      </w:r>
    </w:p>
    <w:p w14:paraId="78F4EB3B" w14:textId="77777777" w:rsidR="00B91EF1" w:rsidRPr="005311AA" w:rsidRDefault="00B91EF1">
      <w:pPr>
        <w:overflowPunct w:val="0"/>
        <w:autoSpaceDE w:val="0"/>
        <w:autoSpaceDN w:val="0"/>
        <w:adjustRightInd w:val="0"/>
        <w:spacing w:after="0" w:line="240" w:lineRule="auto"/>
        <w:ind w:right="611"/>
        <w:jc w:val="both"/>
        <w:textAlignment w:val="baseline"/>
        <w:rPr>
          <w:rFonts w:eastAsia="Times New Roman" w:cs="Times New Roman"/>
        </w:rPr>
      </w:pPr>
    </w:p>
    <w:p w14:paraId="66F11E0F" w14:textId="77777777" w:rsidR="00B91EF1" w:rsidRPr="005311AA" w:rsidRDefault="00A067A2">
      <w:pPr>
        <w:overflowPunct w:val="0"/>
        <w:autoSpaceDE w:val="0"/>
        <w:autoSpaceDN w:val="0"/>
        <w:adjustRightInd w:val="0"/>
        <w:spacing w:after="0" w:line="240" w:lineRule="auto"/>
        <w:ind w:right="611"/>
        <w:jc w:val="both"/>
        <w:textAlignment w:val="baseline"/>
        <w:rPr>
          <w:rFonts w:eastAsia="Times New Roman" w:cs="Times New Roman"/>
        </w:rPr>
      </w:pPr>
      <w:r w:rsidRPr="005311AA">
        <w:rPr>
          <w:rFonts w:eastAsia="Times New Roman" w:cs="Times New Roman"/>
        </w:rPr>
        <w:t>We would expect the children who attend Saint Macartan’s Primary School to enjoy their education and to have their needs met. At the same time, we wish to encourage children to realise that other children deserve and must enjoy the same treatment as they do.</w:t>
      </w:r>
    </w:p>
    <w:p w14:paraId="4B1B0761" w14:textId="77777777" w:rsidR="00B91EF1" w:rsidRPr="005311AA" w:rsidRDefault="00B91EF1">
      <w:pPr>
        <w:overflowPunct w:val="0"/>
        <w:autoSpaceDE w:val="0"/>
        <w:autoSpaceDN w:val="0"/>
        <w:adjustRightInd w:val="0"/>
        <w:spacing w:after="0" w:line="240" w:lineRule="auto"/>
        <w:jc w:val="both"/>
        <w:textAlignment w:val="baseline"/>
        <w:rPr>
          <w:rFonts w:eastAsia="Times New Roman" w:cs="Times New Roman"/>
          <w:b/>
        </w:rPr>
      </w:pPr>
    </w:p>
    <w:p w14:paraId="66F6FD96" w14:textId="77777777" w:rsidR="00B91EF1" w:rsidRPr="005311AA" w:rsidRDefault="00A067A2">
      <w:pPr>
        <w:overflowPunct w:val="0"/>
        <w:autoSpaceDE w:val="0"/>
        <w:autoSpaceDN w:val="0"/>
        <w:adjustRightInd w:val="0"/>
        <w:spacing w:after="0" w:line="240" w:lineRule="auto"/>
        <w:jc w:val="both"/>
        <w:textAlignment w:val="baseline"/>
        <w:rPr>
          <w:rFonts w:ascii="Segoe Print" w:eastAsia="Times New Roman" w:hAnsi="Segoe Print" w:cs="Times New Roman"/>
          <w:b/>
        </w:rPr>
      </w:pPr>
      <w:r w:rsidRPr="005311AA">
        <w:rPr>
          <w:rFonts w:ascii="Segoe Print" w:eastAsia="Times New Roman" w:hAnsi="Segoe Print" w:cs="Times New Roman"/>
          <w:b/>
        </w:rPr>
        <w:t>Pupils should expect to:</w:t>
      </w:r>
    </w:p>
    <w:p w14:paraId="2C6B4C2B" w14:textId="77777777" w:rsidR="00B91EF1" w:rsidRPr="005311AA" w:rsidRDefault="00B91EF1">
      <w:pPr>
        <w:overflowPunct w:val="0"/>
        <w:autoSpaceDE w:val="0"/>
        <w:autoSpaceDN w:val="0"/>
        <w:adjustRightInd w:val="0"/>
        <w:spacing w:after="0" w:line="240" w:lineRule="auto"/>
        <w:jc w:val="both"/>
        <w:textAlignment w:val="baseline"/>
        <w:rPr>
          <w:rFonts w:eastAsia="Times New Roman" w:cs="Times New Roman"/>
          <w:b/>
        </w:rPr>
      </w:pPr>
    </w:p>
    <w:p w14:paraId="2B55DDF2" w14:textId="77777777" w:rsidR="00B91EF1" w:rsidRPr="005311AA" w:rsidRDefault="00A067A2" w:rsidP="00A6753C">
      <w:pPr>
        <w:numPr>
          <w:ilvl w:val="0"/>
          <w:numId w:val="2"/>
        </w:numPr>
        <w:overflowPunct w:val="0"/>
        <w:autoSpaceDE w:val="0"/>
        <w:autoSpaceDN w:val="0"/>
        <w:adjustRightInd w:val="0"/>
        <w:spacing w:after="0" w:line="240" w:lineRule="auto"/>
        <w:jc w:val="both"/>
        <w:textAlignment w:val="baseline"/>
        <w:rPr>
          <w:rFonts w:eastAsia="Times New Roman" w:cs="Times New Roman"/>
        </w:rPr>
      </w:pPr>
      <w:r w:rsidRPr="005311AA">
        <w:rPr>
          <w:rFonts w:eastAsia="Times New Roman" w:cs="Times New Roman"/>
        </w:rPr>
        <w:t>Be valued as a member of the school community.</w:t>
      </w:r>
    </w:p>
    <w:p w14:paraId="18305BF7" w14:textId="77777777" w:rsidR="00B91EF1" w:rsidRPr="005311AA" w:rsidRDefault="00A067A2" w:rsidP="00A6753C">
      <w:pPr>
        <w:numPr>
          <w:ilvl w:val="0"/>
          <w:numId w:val="2"/>
        </w:numPr>
        <w:overflowPunct w:val="0"/>
        <w:autoSpaceDE w:val="0"/>
        <w:autoSpaceDN w:val="0"/>
        <w:adjustRightInd w:val="0"/>
        <w:spacing w:after="0" w:line="240" w:lineRule="auto"/>
        <w:jc w:val="both"/>
        <w:textAlignment w:val="baseline"/>
        <w:rPr>
          <w:rFonts w:eastAsia="Times New Roman" w:cs="Times New Roman"/>
        </w:rPr>
      </w:pPr>
      <w:r w:rsidRPr="6D7245B3">
        <w:rPr>
          <w:rFonts w:eastAsia="Times New Roman" w:cs="Times New Roman"/>
        </w:rPr>
        <w:t xml:space="preserve">Work and play in a calm, </w:t>
      </w:r>
      <w:bookmarkStart w:id="13" w:name="_Int_uqDjMzQ0"/>
      <w:r w:rsidRPr="6D7245B3">
        <w:rPr>
          <w:rFonts w:eastAsia="Times New Roman" w:cs="Times New Roman"/>
        </w:rPr>
        <w:t>well managed</w:t>
      </w:r>
      <w:bookmarkEnd w:id="13"/>
      <w:r w:rsidRPr="6D7245B3">
        <w:rPr>
          <w:rFonts w:eastAsia="Times New Roman" w:cs="Times New Roman"/>
        </w:rPr>
        <w:t xml:space="preserve"> and safe environment.</w:t>
      </w:r>
    </w:p>
    <w:p w14:paraId="1244DE69" w14:textId="77777777" w:rsidR="00B91EF1" w:rsidRPr="005311AA" w:rsidRDefault="00A067A2" w:rsidP="00A6753C">
      <w:pPr>
        <w:numPr>
          <w:ilvl w:val="0"/>
          <w:numId w:val="2"/>
        </w:numPr>
        <w:overflowPunct w:val="0"/>
        <w:autoSpaceDE w:val="0"/>
        <w:autoSpaceDN w:val="0"/>
        <w:adjustRightInd w:val="0"/>
        <w:spacing w:after="0" w:line="240" w:lineRule="auto"/>
        <w:jc w:val="both"/>
        <w:textAlignment w:val="baseline"/>
        <w:rPr>
          <w:rFonts w:eastAsia="Times New Roman" w:cs="Times New Roman"/>
        </w:rPr>
      </w:pPr>
      <w:r w:rsidRPr="005311AA">
        <w:rPr>
          <w:rFonts w:eastAsia="Times New Roman" w:cs="Times New Roman"/>
        </w:rPr>
        <w:t>Receive a broad, balanced and suitably differentiated curriculum.</w:t>
      </w:r>
    </w:p>
    <w:p w14:paraId="77152727" w14:textId="77777777" w:rsidR="00B91EF1" w:rsidRPr="005311AA" w:rsidRDefault="00A067A2" w:rsidP="00A6753C">
      <w:pPr>
        <w:numPr>
          <w:ilvl w:val="0"/>
          <w:numId w:val="2"/>
        </w:numPr>
        <w:overflowPunct w:val="0"/>
        <w:autoSpaceDE w:val="0"/>
        <w:autoSpaceDN w:val="0"/>
        <w:adjustRightInd w:val="0"/>
        <w:spacing w:after="0" w:line="240" w:lineRule="auto"/>
        <w:jc w:val="both"/>
        <w:textAlignment w:val="baseline"/>
        <w:rPr>
          <w:rFonts w:eastAsia="Times New Roman" w:cs="Times New Roman"/>
        </w:rPr>
      </w:pPr>
      <w:r w:rsidRPr="005311AA">
        <w:rPr>
          <w:rFonts w:eastAsia="Times New Roman" w:cs="Times New Roman"/>
        </w:rPr>
        <w:t>Be treated with respect and dignity.</w:t>
      </w:r>
    </w:p>
    <w:p w14:paraId="018BE82D" w14:textId="77777777" w:rsidR="00B91EF1" w:rsidRPr="005311AA" w:rsidRDefault="00A067A2" w:rsidP="00A6753C">
      <w:pPr>
        <w:numPr>
          <w:ilvl w:val="0"/>
          <w:numId w:val="2"/>
        </w:numPr>
        <w:overflowPunct w:val="0"/>
        <w:autoSpaceDE w:val="0"/>
        <w:autoSpaceDN w:val="0"/>
        <w:adjustRightInd w:val="0"/>
        <w:spacing w:after="0" w:line="240" w:lineRule="auto"/>
        <w:jc w:val="both"/>
        <w:textAlignment w:val="baseline"/>
        <w:rPr>
          <w:rFonts w:eastAsia="Times New Roman" w:cs="Times New Roman"/>
        </w:rPr>
      </w:pPr>
      <w:r w:rsidRPr="005311AA">
        <w:rPr>
          <w:rFonts w:eastAsia="Times New Roman" w:cs="Times New Roman"/>
        </w:rPr>
        <w:t>Get help when they seek it.</w:t>
      </w:r>
    </w:p>
    <w:p w14:paraId="6F56B420" w14:textId="77777777" w:rsidR="00B91EF1" w:rsidRPr="005311AA" w:rsidRDefault="00A067A2" w:rsidP="00A6753C">
      <w:pPr>
        <w:numPr>
          <w:ilvl w:val="0"/>
          <w:numId w:val="2"/>
        </w:numPr>
        <w:overflowPunct w:val="0"/>
        <w:autoSpaceDE w:val="0"/>
        <w:autoSpaceDN w:val="0"/>
        <w:adjustRightInd w:val="0"/>
        <w:spacing w:after="0" w:line="240" w:lineRule="auto"/>
        <w:jc w:val="both"/>
        <w:textAlignment w:val="baseline"/>
        <w:rPr>
          <w:rFonts w:eastAsia="Times New Roman" w:cs="Times New Roman"/>
        </w:rPr>
      </w:pPr>
      <w:r w:rsidRPr="005311AA">
        <w:rPr>
          <w:rFonts w:eastAsia="Times New Roman" w:cs="Times New Roman"/>
        </w:rPr>
        <w:t>Be listened to in a sensitive manner.</w:t>
      </w:r>
    </w:p>
    <w:p w14:paraId="6C492F27" w14:textId="485F5416" w:rsidR="00B91EF1" w:rsidRPr="005311AA" w:rsidRDefault="00A067A2" w:rsidP="00A6753C">
      <w:pPr>
        <w:numPr>
          <w:ilvl w:val="0"/>
          <w:numId w:val="2"/>
        </w:numPr>
        <w:overflowPunct w:val="0"/>
        <w:autoSpaceDE w:val="0"/>
        <w:autoSpaceDN w:val="0"/>
        <w:adjustRightInd w:val="0"/>
        <w:spacing w:after="0" w:line="240" w:lineRule="auto"/>
        <w:jc w:val="both"/>
        <w:textAlignment w:val="baseline"/>
        <w:rPr>
          <w:rFonts w:eastAsia="Times New Roman" w:cs="Times New Roman"/>
        </w:rPr>
      </w:pPr>
      <w:r w:rsidRPr="6D7245B3">
        <w:rPr>
          <w:rFonts w:eastAsia="Times New Roman" w:cs="Times New Roman"/>
        </w:rPr>
        <w:t xml:space="preserve">Be made aware of the school’s standard of expectations </w:t>
      </w:r>
      <w:bookmarkStart w:id="14" w:name="_Int_JXRTfryg"/>
      <w:r w:rsidR="06A3E6FF" w:rsidRPr="6D7245B3">
        <w:rPr>
          <w:rFonts w:eastAsia="Times New Roman" w:cs="Times New Roman"/>
        </w:rPr>
        <w:t>regarding</w:t>
      </w:r>
      <w:bookmarkEnd w:id="14"/>
      <w:r w:rsidRPr="6D7245B3">
        <w:rPr>
          <w:rFonts w:eastAsia="Times New Roman" w:cs="Times New Roman"/>
        </w:rPr>
        <w:t xml:space="preserve"> work and discipline.</w:t>
      </w:r>
    </w:p>
    <w:p w14:paraId="4EA2D664" w14:textId="77777777" w:rsidR="00B91EF1" w:rsidRPr="005311AA" w:rsidRDefault="00B91EF1">
      <w:pPr>
        <w:overflowPunct w:val="0"/>
        <w:autoSpaceDE w:val="0"/>
        <w:autoSpaceDN w:val="0"/>
        <w:adjustRightInd w:val="0"/>
        <w:spacing w:after="0" w:line="240" w:lineRule="auto"/>
        <w:jc w:val="both"/>
        <w:textAlignment w:val="baseline"/>
        <w:rPr>
          <w:rFonts w:eastAsia="Times New Roman" w:cs="Times New Roman"/>
        </w:rPr>
      </w:pPr>
    </w:p>
    <w:p w14:paraId="58079178" w14:textId="77777777" w:rsidR="00B91EF1" w:rsidRPr="005311AA" w:rsidRDefault="00B91EF1">
      <w:pPr>
        <w:overflowPunct w:val="0"/>
        <w:autoSpaceDE w:val="0"/>
        <w:autoSpaceDN w:val="0"/>
        <w:adjustRightInd w:val="0"/>
        <w:spacing w:after="0" w:line="240" w:lineRule="auto"/>
        <w:jc w:val="both"/>
        <w:textAlignment w:val="baseline"/>
        <w:rPr>
          <w:rFonts w:eastAsia="Times New Roman" w:cs="Times New Roman"/>
        </w:rPr>
      </w:pPr>
    </w:p>
    <w:p w14:paraId="5B35FEE0" w14:textId="77777777" w:rsidR="00AE44CF" w:rsidRDefault="00AE44CF">
      <w:pPr>
        <w:overflowPunct w:val="0"/>
        <w:autoSpaceDE w:val="0"/>
        <w:autoSpaceDN w:val="0"/>
        <w:adjustRightInd w:val="0"/>
        <w:spacing w:after="0" w:line="240" w:lineRule="auto"/>
        <w:jc w:val="both"/>
        <w:textAlignment w:val="baseline"/>
        <w:rPr>
          <w:rFonts w:ascii="Segoe Print" w:eastAsia="Times New Roman" w:hAnsi="Segoe Print" w:cs="Times New Roman"/>
          <w:b/>
        </w:rPr>
      </w:pPr>
    </w:p>
    <w:p w14:paraId="35648BF3" w14:textId="5725ABA0" w:rsidR="00B91EF1" w:rsidRPr="005311AA" w:rsidRDefault="00A067A2">
      <w:pPr>
        <w:overflowPunct w:val="0"/>
        <w:autoSpaceDE w:val="0"/>
        <w:autoSpaceDN w:val="0"/>
        <w:adjustRightInd w:val="0"/>
        <w:spacing w:after="0" w:line="240" w:lineRule="auto"/>
        <w:jc w:val="both"/>
        <w:textAlignment w:val="baseline"/>
        <w:rPr>
          <w:rFonts w:ascii="Segoe Print" w:eastAsia="Times New Roman" w:hAnsi="Segoe Print" w:cs="Times New Roman"/>
          <w:b/>
        </w:rPr>
      </w:pPr>
      <w:r w:rsidRPr="005311AA">
        <w:rPr>
          <w:rFonts w:ascii="Segoe Print" w:eastAsia="Times New Roman" w:hAnsi="Segoe Print" w:cs="Times New Roman"/>
          <w:b/>
        </w:rPr>
        <w:lastRenderedPageBreak/>
        <w:t xml:space="preserve">Pupils have a responsibility to: </w:t>
      </w:r>
    </w:p>
    <w:p w14:paraId="6D59BD92" w14:textId="77777777" w:rsidR="00B91EF1" w:rsidRPr="005311AA" w:rsidRDefault="00B91EF1">
      <w:pPr>
        <w:overflowPunct w:val="0"/>
        <w:autoSpaceDE w:val="0"/>
        <w:autoSpaceDN w:val="0"/>
        <w:adjustRightInd w:val="0"/>
        <w:spacing w:after="0" w:line="240" w:lineRule="auto"/>
        <w:jc w:val="both"/>
        <w:textAlignment w:val="baseline"/>
        <w:rPr>
          <w:rFonts w:eastAsia="Times New Roman" w:cs="Times New Roman"/>
          <w:b/>
        </w:rPr>
      </w:pPr>
    </w:p>
    <w:p w14:paraId="26CA7124" w14:textId="77777777" w:rsidR="00B91EF1" w:rsidRPr="005311AA" w:rsidRDefault="00A067A2" w:rsidP="00A6753C">
      <w:pPr>
        <w:numPr>
          <w:ilvl w:val="0"/>
          <w:numId w:val="2"/>
        </w:numPr>
        <w:overflowPunct w:val="0"/>
        <w:autoSpaceDE w:val="0"/>
        <w:autoSpaceDN w:val="0"/>
        <w:adjustRightInd w:val="0"/>
        <w:spacing w:after="0" w:line="240" w:lineRule="auto"/>
        <w:jc w:val="both"/>
        <w:textAlignment w:val="baseline"/>
        <w:rPr>
          <w:rFonts w:eastAsia="Times New Roman" w:cs="Times New Roman"/>
        </w:rPr>
      </w:pPr>
      <w:r w:rsidRPr="005311AA">
        <w:rPr>
          <w:rFonts w:eastAsia="Times New Roman" w:cs="Times New Roman"/>
        </w:rPr>
        <w:t>Know and obey the school rules.</w:t>
      </w:r>
    </w:p>
    <w:p w14:paraId="3F634985" w14:textId="77777777" w:rsidR="00B91EF1" w:rsidRPr="005311AA" w:rsidRDefault="00A067A2" w:rsidP="00A6753C">
      <w:pPr>
        <w:numPr>
          <w:ilvl w:val="0"/>
          <w:numId w:val="2"/>
        </w:numPr>
        <w:overflowPunct w:val="0"/>
        <w:autoSpaceDE w:val="0"/>
        <w:autoSpaceDN w:val="0"/>
        <w:adjustRightInd w:val="0"/>
        <w:spacing w:after="0" w:line="240" w:lineRule="auto"/>
        <w:jc w:val="both"/>
        <w:textAlignment w:val="baseline"/>
        <w:rPr>
          <w:rFonts w:eastAsia="Times New Roman" w:cs="Times New Roman"/>
        </w:rPr>
      </w:pPr>
      <w:r w:rsidRPr="6D7245B3">
        <w:rPr>
          <w:rFonts w:eastAsia="Times New Roman" w:cs="Times New Roman"/>
        </w:rPr>
        <w:t xml:space="preserve">Show respect for staff, </w:t>
      </w:r>
      <w:bookmarkStart w:id="15" w:name="_Int_xQo91hmu"/>
      <w:proofErr w:type="gramStart"/>
      <w:r w:rsidRPr="6D7245B3">
        <w:rPr>
          <w:rFonts w:eastAsia="Times New Roman" w:cs="Times New Roman"/>
        </w:rPr>
        <w:t>visitors</w:t>
      </w:r>
      <w:bookmarkEnd w:id="15"/>
      <w:proofErr w:type="gramEnd"/>
      <w:r w:rsidRPr="6D7245B3">
        <w:rPr>
          <w:rFonts w:eastAsia="Times New Roman" w:cs="Times New Roman"/>
        </w:rPr>
        <w:t xml:space="preserve"> and other pupils in school.</w:t>
      </w:r>
    </w:p>
    <w:p w14:paraId="5F084C2E" w14:textId="77777777" w:rsidR="00B91EF1" w:rsidRPr="005311AA" w:rsidRDefault="00A067A2" w:rsidP="00A6753C">
      <w:pPr>
        <w:numPr>
          <w:ilvl w:val="0"/>
          <w:numId w:val="2"/>
        </w:numPr>
        <w:overflowPunct w:val="0"/>
        <w:autoSpaceDE w:val="0"/>
        <w:autoSpaceDN w:val="0"/>
        <w:adjustRightInd w:val="0"/>
        <w:spacing w:after="0" w:line="240" w:lineRule="auto"/>
        <w:jc w:val="both"/>
        <w:textAlignment w:val="baseline"/>
        <w:rPr>
          <w:rFonts w:eastAsia="Times New Roman" w:cs="Times New Roman"/>
        </w:rPr>
      </w:pPr>
      <w:r w:rsidRPr="005311AA">
        <w:rPr>
          <w:rFonts w:eastAsia="Times New Roman" w:cs="Times New Roman"/>
        </w:rPr>
        <w:t>Be equipped and ready to learn.</w:t>
      </w:r>
    </w:p>
    <w:p w14:paraId="5C5F6AE2" w14:textId="77777777" w:rsidR="00B91EF1" w:rsidRPr="005311AA" w:rsidRDefault="00A067A2" w:rsidP="00A6753C">
      <w:pPr>
        <w:numPr>
          <w:ilvl w:val="0"/>
          <w:numId w:val="2"/>
        </w:numPr>
        <w:overflowPunct w:val="0"/>
        <w:autoSpaceDE w:val="0"/>
        <w:autoSpaceDN w:val="0"/>
        <w:adjustRightInd w:val="0"/>
        <w:spacing w:after="0" w:line="240" w:lineRule="auto"/>
        <w:jc w:val="both"/>
        <w:textAlignment w:val="baseline"/>
        <w:rPr>
          <w:rFonts w:eastAsia="Times New Roman" w:cs="Times New Roman"/>
        </w:rPr>
      </w:pPr>
      <w:r w:rsidRPr="005311AA">
        <w:rPr>
          <w:rFonts w:eastAsia="Times New Roman" w:cs="Times New Roman"/>
        </w:rPr>
        <w:t>Learn from their mistakes.</w:t>
      </w:r>
    </w:p>
    <w:p w14:paraId="539448B3" w14:textId="77777777" w:rsidR="00B91EF1" w:rsidRPr="005311AA" w:rsidRDefault="00A067A2" w:rsidP="00A6753C">
      <w:pPr>
        <w:numPr>
          <w:ilvl w:val="0"/>
          <w:numId w:val="2"/>
        </w:numPr>
        <w:overflowPunct w:val="0"/>
        <w:autoSpaceDE w:val="0"/>
        <w:autoSpaceDN w:val="0"/>
        <w:adjustRightInd w:val="0"/>
        <w:spacing w:after="0" w:line="240" w:lineRule="auto"/>
        <w:jc w:val="both"/>
        <w:textAlignment w:val="baseline"/>
        <w:rPr>
          <w:rFonts w:eastAsia="Times New Roman" w:cs="Times New Roman"/>
        </w:rPr>
      </w:pPr>
      <w:r w:rsidRPr="005311AA">
        <w:rPr>
          <w:rFonts w:eastAsia="Times New Roman" w:cs="Times New Roman"/>
        </w:rPr>
        <w:t>Work to the best of their ability.</w:t>
      </w:r>
    </w:p>
    <w:p w14:paraId="7AB5EABE" w14:textId="77777777" w:rsidR="00B91EF1" w:rsidRPr="005311AA" w:rsidRDefault="00A067A2" w:rsidP="00A6753C">
      <w:pPr>
        <w:numPr>
          <w:ilvl w:val="0"/>
          <w:numId w:val="2"/>
        </w:numPr>
        <w:overflowPunct w:val="0"/>
        <w:autoSpaceDE w:val="0"/>
        <w:autoSpaceDN w:val="0"/>
        <w:adjustRightInd w:val="0"/>
        <w:spacing w:after="0" w:line="240" w:lineRule="auto"/>
        <w:jc w:val="both"/>
        <w:textAlignment w:val="baseline"/>
        <w:rPr>
          <w:rFonts w:eastAsia="Times New Roman" w:cs="Times New Roman"/>
        </w:rPr>
      </w:pPr>
      <w:r w:rsidRPr="005311AA">
        <w:rPr>
          <w:rFonts w:eastAsia="Times New Roman" w:cs="Times New Roman"/>
        </w:rPr>
        <w:t>Take responsibility for their behaviour and actions.</w:t>
      </w:r>
    </w:p>
    <w:p w14:paraId="2FFB748F" w14:textId="77777777" w:rsidR="00B91EF1" w:rsidRPr="005311AA" w:rsidRDefault="00A067A2" w:rsidP="00A6753C">
      <w:pPr>
        <w:numPr>
          <w:ilvl w:val="0"/>
          <w:numId w:val="2"/>
        </w:numPr>
        <w:overflowPunct w:val="0"/>
        <w:autoSpaceDE w:val="0"/>
        <w:autoSpaceDN w:val="0"/>
        <w:adjustRightInd w:val="0"/>
        <w:spacing w:after="0" w:line="240" w:lineRule="auto"/>
        <w:jc w:val="both"/>
        <w:textAlignment w:val="baseline"/>
        <w:rPr>
          <w:rFonts w:eastAsia="Times New Roman" w:cs="Times New Roman"/>
        </w:rPr>
      </w:pPr>
      <w:r w:rsidRPr="005311AA">
        <w:rPr>
          <w:rFonts w:eastAsia="Times New Roman" w:cs="Times New Roman"/>
        </w:rPr>
        <w:t>Show respect for their own and others’ property.</w:t>
      </w:r>
    </w:p>
    <w:p w14:paraId="5CB35D67" w14:textId="77777777" w:rsidR="00B91EF1" w:rsidRPr="005311AA" w:rsidRDefault="00A067A2" w:rsidP="00A6753C">
      <w:pPr>
        <w:numPr>
          <w:ilvl w:val="0"/>
          <w:numId w:val="2"/>
        </w:numPr>
        <w:overflowPunct w:val="0"/>
        <w:autoSpaceDE w:val="0"/>
        <w:autoSpaceDN w:val="0"/>
        <w:adjustRightInd w:val="0"/>
        <w:spacing w:after="0" w:line="240" w:lineRule="auto"/>
        <w:jc w:val="both"/>
        <w:textAlignment w:val="baseline"/>
        <w:rPr>
          <w:rFonts w:eastAsia="Times New Roman" w:cs="Times New Roman"/>
        </w:rPr>
      </w:pPr>
      <w:r w:rsidRPr="005311AA">
        <w:rPr>
          <w:rFonts w:eastAsia="Times New Roman" w:cs="Times New Roman"/>
        </w:rPr>
        <w:t>Follow the directions of staff both teaching and non-teaching.</w:t>
      </w:r>
    </w:p>
    <w:p w14:paraId="68130EE2" w14:textId="77777777" w:rsidR="00B91EF1" w:rsidRPr="005311AA" w:rsidRDefault="00B91EF1">
      <w:pPr>
        <w:spacing w:after="0" w:line="240" w:lineRule="auto"/>
        <w:jc w:val="both"/>
        <w:rPr>
          <w:rFonts w:eastAsia="Times New Roman" w:cs="Times New Roman"/>
        </w:rPr>
      </w:pPr>
    </w:p>
    <w:p w14:paraId="3E2EE578" w14:textId="77777777" w:rsidR="00B91EF1" w:rsidRPr="005311AA" w:rsidRDefault="00B91EF1">
      <w:pPr>
        <w:spacing w:after="0" w:line="240" w:lineRule="auto"/>
        <w:rPr>
          <w:rFonts w:ascii="Comic Sans MS" w:eastAsia="Times New Roman" w:hAnsi="Comic Sans MS" w:cs="Times New Roman"/>
        </w:rPr>
      </w:pPr>
    </w:p>
    <w:p w14:paraId="2825FF9E" w14:textId="77777777" w:rsidR="00B91EF1" w:rsidRPr="005311AA" w:rsidRDefault="00A067A2" w:rsidP="00A6753C">
      <w:pPr>
        <w:pStyle w:val="ListParagraph"/>
        <w:numPr>
          <w:ilvl w:val="1"/>
          <w:numId w:val="12"/>
        </w:numPr>
        <w:overflowPunct w:val="0"/>
        <w:autoSpaceDE w:val="0"/>
        <w:autoSpaceDN w:val="0"/>
        <w:adjustRightInd w:val="0"/>
        <w:spacing w:after="0" w:line="240" w:lineRule="auto"/>
        <w:textAlignment w:val="baseline"/>
        <w:rPr>
          <w:rFonts w:ascii="Segoe Print" w:eastAsia="Times New Roman" w:hAnsi="Segoe Print" w:cs="Times New Roman"/>
          <w:b/>
        </w:rPr>
      </w:pPr>
      <w:r w:rsidRPr="005311AA">
        <w:rPr>
          <w:rFonts w:ascii="Segoe Print" w:eastAsia="Times New Roman" w:hAnsi="Segoe Print" w:cs="Times New Roman"/>
          <w:b/>
        </w:rPr>
        <w:t>Role of Parents</w:t>
      </w:r>
    </w:p>
    <w:p w14:paraId="54CC0DC4" w14:textId="497A32AD" w:rsidR="00B91EF1" w:rsidRPr="005311AA" w:rsidRDefault="00A067A2">
      <w:pPr>
        <w:spacing w:after="0" w:line="240" w:lineRule="auto"/>
        <w:jc w:val="both"/>
        <w:rPr>
          <w:rFonts w:eastAsia="Times New Roman" w:cs="Times New Roman"/>
        </w:rPr>
      </w:pPr>
      <w:r w:rsidRPr="6D7245B3">
        <w:rPr>
          <w:rFonts w:eastAsia="Times New Roman" w:cs="Times New Roman"/>
        </w:rPr>
        <w:t xml:space="preserve">Teachers have the responsibility for the education, </w:t>
      </w:r>
      <w:bookmarkStart w:id="16" w:name="_Int_Sax9Xqci"/>
      <w:r w:rsidR="6EA51B91" w:rsidRPr="6D7245B3">
        <w:rPr>
          <w:rFonts w:eastAsia="Times New Roman" w:cs="Times New Roman"/>
        </w:rPr>
        <w:t>care,</w:t>
      </w:r>
      <w:bookmarkEnd w:id="16"/>
      <w:r w:rsidRPr="6D7245B3">
        <w:rPr>
          <w:rFonts w:eastAsia="Times New Roman" w:cs="Times New Roman"/>
        </w:rPr>
        <w:t xml:space="preserve"> and safety of the children while at school, ultimate responsibility for their actual behaviour remains primarily with the parents.</w:t>
      </w:r>
    </w:p>
    <w:p w14:paraId="3338E8FA" w14:textId="77777777" w:rsidR="00B91EF1" w:rsidRPr="005311AA" w:rsidRDefault="00B91EF1">
      <w:pPr>
        <w:spacing w:after="0" w:line="240" w:lineRule="auto"/>
        <w:jc w:val="both"/>
        <w:rPr>
          <w:rFonts w:eastAsia="Times New Roman" w:cs="Times New Roman"/>
        </w:rPr>
      </w:pPr>
    </w:p>
    <w:p w14:paraId="294E9151" w14:textId="1647163D" w:rsidR="00B91EF1" w:rsidRPr="005311AA" w:rsidRDefault="00A067A2">
      <w:pPr>
        <w:spacing w:after="0" w:line="240" w:lineRule="auto"/>
        <w:jc w:val="both"/>
        <w:rPr>
          <w:rFonts w:eastAsia="Times New Roman" w:cs="Times New Roman"/>
        </w:rPr>
      </w:pPr>
      <w:r w:rsidRPr="6D7245B3">
        <w:rPr>
          <w:rFonts w:eastAsia="Times New Roman" w:cs="Times New Roman"/>
        </w:rPr>
        <w:t xml:space="preserve">The </w:t>
      </w:r>
      <w:proofErr w:type="gramStart"/>
      <w:r w:rsidRPr="6D7245B3">
        <w:rPr>
          <w:rFonts w:eastAsia="Times New Roman" w:cs="Times New Roman"/>
        </w:rPr>
        <w:t>school works</w:t>
      </w:r>
      <w:proofErr w:type="gramEnd"/>
      <w:r w:rsidRPr="6D7245B3">
        <w:rPr>
          <w:rFonts w:eastAsia="Times New Roman" w:cs="Times New Roman"/>
        </w:rPr>
        <w:t xml:space="preserve"> collaboratively with parents and believes in parental involvement</w:t>
      </w:r>
      <w:r w:rsidR="5CED6ED0" w:rsidRPr="6D7245B3">
        <w:rPr>
          <w:rFonts w:eastAsia="Times New Roman" w:cs="Times New Roman"/>
        </w:rPr>
        <w:t xml:space="preserve">. </w:t>
      </w:r>
      <w:r w:rsidRPr="6D7245B3">
        <w:rPr>
          <w:rFonts w:eastAsia="Times New Roman" w:cs="Times New Roman"/>
        </w:rPr>
        <w:t>We inform parents about inappropriate behaviour and welcome the support and co-operation of parents in ensuring that all children are safe at Saint Macartan’s Primary School</w:t>
      </w:r>
      <w:bookmarkStart w:id="17" w:name="_Int_TGQvYpY1"/>
      <w:r w:rsidR="68FEDE9F" w:rsidRPr="6D7245B3">
        <w:rPr>
          <w:rFonts w:eastAsia="Times New Roman" w:cs="Times New Roman"/>
        </w:rPr>
        <w:t xml:space="preserve">. </w:t>
      </w:r>
      <w:bookmarkEnd w:id="17"/>
    </w:p>
    <w:p w14:paraId="4629A9BE" w14:textId="77777777" w:rsidR="00B91EF1" w:rsidRPr="005311AA" w:rsidRDefault="00B91EF1">
      <w:pPr>
        <w:spacing w:after="0" w:line="240" w:lineRule="auto"/>
        <w:jc w:val="both"/>
        <w:rPr>
          <w:rFonts w:eastAsia="Times New Roman" w:cs="Times New Roman"/>
        </w:rPr>
      </w:pPr>
    </w:p>
    <w:p w14:paraId="4761A548" w14:textId="38A32FAA" w:rsidR="00B91EF1" w:rsidRPr="005311AA" w:rsidRDefault="00A067A2">
      <w:pPr>
        <w:spacing w:after="0" w:line="240" w:lineRule="auto"/>
        <w:jc w:val="both"/>
        <w:rPr>
          <w:rFonts w:eastAsia="Times New Roman" w:cs="Times New Roman"/>
        </w:rPr>
      </w:pPr>
      <w:r w:rsidRPr="6D7245B3">
        <w:rPr>
          <w:rFonts w:eastAsia="Times New Roman" w:cs="Times New Roman"/>
        </w:rPr>
        <w:t xml:space="preserve">If the school </w:t>
      </w:r>
      <w:bookmarkStart w:id="18" w:name="_Int_I0d9C7TI"/>
      <w:r w:rsidR="4EBD3879" w:rsidRPr="6D7245B3">
        <w:rPr>
          <w:rFonts w:eastAsia="Times New Roman" w:cs="Times New Roman"/>
        </w:rPr>
        <w:t>must</w:t>
      </w:r>
      <w:bookmarkEnd w:id="18"/>
      <w:r w:rsidRPr="6D7245B3">
        <w:rPr>
          <w:rFonts w:eastAsia="Times New Roman" w:cs="Times New Roman"/>
        </w:rPr>
        <w:t xml:space="preserve"> use reasonable sanctions, parents should support the actions of the school</w:t>
      </w:r>
      <w:bookmarkStart w:id="19" w:name="_Int_i4VwLV5r"/>
      <w:r w:rsidR="733285E6" w:rsidRPr="6D7245B3">
        <w:rPr>
          <w:rFonts w:eastAsia="Times New Roman" w:cs="Times New Roman"/>
        </w:rPr>
        <w:t xml:space="preserve">. </w:t>
      </w:r>
      <w:bookmarkEnd w:id="19"/>
      <w:r w:rsidRPr="6D7245B3">
        <w:rPr>
          <w:rFonts w:eastAsia="Times New Roman" w:cs="Times New Roman"/>
        </w:rPr>
        <w:t>If parents have any concern about the way that their child has been treated, they should follow the school’s Complaints and Compliments Policy.</w:t>
      </w:r>
    </w:p>
    <w:p w14:paraId="080E8B09" w14:textId="77777777" w:rsidR="00B91EF1" w:rsidRPr="005311AA" w:rsidRDefault="00B91EF1">
      <w:pPr>
        <w:spacing w:after="0" w:line="240" w:lineRule="auto"/>
        <w:rPr>
          <w:rFonts w:eastAsia="Times New Roman" w:cs="Times New Roman"/>
        </w:rPr>
      </w:pPr>
    </w:p>
    <w:p w14:paraId="30F87D83" w14:textId="77777777" w:rsidR="00B91EF1" w:rsidRPr="005311AA" w:rsidRDefault="00A067A2">
      <w:pPr>
        <w:overflowPunct w:val="0"/>
        <w:autoSpaceDE w:val="0"/>
        <w:autoSpaceDN w:val="0"/>
        <w:adjustRightInd w:val="0"/>
        <w:spacing w:after="0" w:line="240" w:lineRule="auto"/>
        <w:textAlignment w:val="baseline"/>
        <w:rPr>
          <w:rFonts w:ascii="Segoe Print" w:eastAsia="Times New Roman" w:hAnsi="Segoe Print" w:cs="Times New Roman"/>
          <w:b/>
        </w:rPr>
      </w:pPr>
      <w:r w:rsidRPr="005311AA">
        <w:rPr>
          <w:rFonts w:ascii="Segoe Print" w:eastAsia="Times New Roman" w:hAnsi="Segoe Print" w:cs="Times New Roman"/>
          <w:b/>
        </w:rPr>
        <w:t>Parents have a right to:</w:t>
      </w:r>
    </w:p>
    <w:p w14:paraId="47F3C8A1" w14:textId="77777777" w:rsidR="00B91EF1" w:rsidRPr="005311AA" w:rsidRDefault="00B91EF1">
      <w:pPr>
        <w:overflowPunct w:val="0"/>
        <w:autoSpaceDE w:val="0"/>
        <w:autoSpaceDN w:val="0"/>
        <w:adjustRightInd w:val="0"/>
        <w:spacing w:after="0" w:line="240" w:lineRule="auto"/>
        <w:textAlignment w:val="baseline"/>
        <w:rPr>
          <w:rFonts w:eastAsia="Times New Roman" w:cs="Times New Roman"/>
          <w:b/>
        </w:rPr>
      </w:pPr>
    </w:p>
    <w:p w14:paraId="6E64B19C" w14:textId="7D6018DC" w:rsidR="00B91EF1" w:rsidRPr="005311AA" w:rsidRDefault="00A067A2" w:rsidP="00A6753C">
      <w:pPr>
        <w:numPr>
          <w:ilvl w:val="0"/>
          <w:numId w:val="2"/>
        </w:numPr>
        <w:overflowPunct w:val="0"/>
        <w:autoSpaceDE w:val="0"/>
        <w:autoSpaceDN w:val="0"/>
        <w:adjustRightInd w:val="0"/>
        <w:spacing w:after="0" w:line="240" w:lineRule="auto"/>
        <w:jc w:val="both"/>
        <w:textAlignment w:val="baseline"/>
        <w:rPr>
          <w:rFonts w:eastAsia="Times New Roman" w:cs="Times New Roman"/>
        </w:rPr>
      </w:pPr>
      <w:r w:rsidRPr="6D7245B3">
        <w:rPr>
          <w:rFonts w:eastAsia="Times New Roman" w:cs="Times New Roman"/>
        </w:rPr>
        <w:t xml:space="preserve">A safe, </w:t>
      </w:r>
      <w:bookmarkStart w:id="20" w:name="_Int_FIIpItsy"/>
      <w:r w:rsidR="4914AD29" w:rsidRPr="6D7245B3">
        <w:rPr>
          <w:rFonts w:eastAsia="Times New Roman" w:cs="Times New Roman"/>
        </w:rPr>
        <w:t>stimulating,</w:t>
      </w:r>
      <w:bookmarkEnd w:id="20"/>
      <w:r w:rsidRPr="6D7245B3">
        <w:rPr>
          <w:rFonts w:eastAsia="Times New Roman" w:cs="Times New Roman"/>
        </w:rPr>
        <w:t xml:space="preserve"> and happy learning environment for their child.</w:t>
      </w:r>
    </w:p>
    <w:p w14:paraId="27FEA7CF" w14:textId="1CB063D6" w:rsidR="00B91EF1" w:rsidRPr="005311AA" w:rsidRDefault="00A067A2" w:rsidP="00A6753C">
      <w:pPr>
        <w:numPr>
          <w:ilvl w:val="0"/>
          <w:numId w:val="2"/>
        </w:numPr>
        <w:overflowPunct w:val="0"/>
        <w:autoSpaceDE w:val="0"/>
        <w:autoSpaceDN w:val="0"/>
        <w:adjustRightInd w:val="0"/>
        <w:spacing w:after="0" w:line="240" w:lineRule="auto"/>
        <w:jc w:val="both"/>
        <w:textAlignment w:val="baseline"/>
        <w:rPr>
          <w:rFonts w:eastAsia="Times New Roman" w:cs="Times New Roman"/>
        </w:rPr>
      </w:pPr>
      <w:r w:rsidRPr="6D7245B3">
        <w:rPr>
          <w:rFonts w:eastAsia="Times New Roman" w:cs="Times New Roman"/>
        </w:rPr>
        <w:t xml:space="preserve">The delivery of a well-balanced, </w:t>
      </w:r>
      <w:bookmarkStart w:id="21" w:name="_Int_o0PrHxsQ"/>
      <w:r w:rsidR="6328C96E" w:rsidRPr="6D7245B3">
        <w:rPr>
          <w:rFonts w:eastAsia="Times New Roman" w:cs="Times New Roman"/>
        </w:rPr>
        <w:t>broad,</w:t>
      </w:r>
      <w:bookmarkEnd w:id="21"/>
      <w:r w:rsidRPr="6D7245B3">
        <w:rPr>
          <w:rFonts w:eastAsia="Times New Roman" w:cs="Times New Roman"/>
        </w:rPr>
        <w:t xml:space="preserve"> and suitably differentiated curriculum.</w:t>
      </w:r>
    </w:p>
    <w:p w14:paraId="6F7866AB" w14:textId="77777777" w:rsidR="00B91EF1" w:rsidRPr="005311AA" w:rsidRDefault="00A067A2" w:rsidP="00A6753C">
      <w:pPr>
        <w:numPr>
          <w:ilvl w:val="0"/>
          <w:numId w:val="2"/>
        </w:numPr>
        <w:overflowPunct w:val="0"/>
        <w:autoSpaceDE w:val="0"/>
        <w:autoSpaceDN w:val="0"/>
        <w:adjustRightInd w:val="0"/>
        <w:spacing w:after="0" w:line="240" w:lineRule="auto"/>
        <w:jc w:val="both"/>
        <w:textAlignment w:val="baseline"/>
        <w:rPr>
          <w:rFonts w:eastAsia="Times New Roman" w:cs="Times New Roman"/>
        </w:rPr>
      </w:pPr>
      <w:r w:rsidRPr="005311AA">
        <w:rPr>
          <w:rFonts w:eastAsia="Times New Roman" w:cs="Times New Roman"/>
        </w:rPr>
        <w:t>Be kept well informed of the life and work of the school and the progress of their child.</w:t>
      </w:r>
    </w:p>
    <w:p w14:paraId="7907B058" w14:textId="77777777" w:rsidR="00B91EF1" w:rsidRPr="005311AA" w:rsidRDefault="00A067A2" w:rsidP="00A6753C">
      <w:pPr>
        <w:numPr>
          <w:ilvl w:val="0"/>
          <w:numId w:val="2"/>
        </w:numPr>
        <w:overflowPunct w:val="0"/>
        <w:autoSpaceDE w:val="0"/>
        <w:autoSpaceDN w:val="0"/>
        <w:adjustRightInd w:val="0"/>
        <w:spacing w:after="0" w:line="240" w:lineRule="auto"/>
        <w:jc w:val="both"/>
        <w:textAlignment w:val="baseline"/>
        <w:rPr>
          <w:rFonts w:eastAsia="Times New Roman" w:cs="Times New Roman"/>
        </w:rPr>
      </w:pPr>
      <w:r w:rsidRPr="005311AA">
        <w:rPr>
          <w:rFonts w:eastAsia="Times New Roman" w:cs="Times New Roman"/>
        </w:rPr>
        <w:t>Up to date information on the school behaviour policy and procedures.</w:t>
      </w:r>
    </w:p>
    <w:p w14:paraId="3705147C" w14:textId="77777777" w:rsidR="00B91EF1" w:rsidRPr="005311AA" w:rsidRDefault="00A067A2" w:rsidP="00A6753C">
      <w:pPr>
        <w:numPr>
          <w:ilvl w:val="0"/>
          <w:numId w:val="2"/>
        </w:numPr>
        <w:overflowPunct w:val="0"/>
        <w:autoSpaceDE w:val="0"/>
        <w:autoSpaceDN w:val="0"/>
        <w:adjustRightInd w:val="0"/>
        <w:spacing w:after="0" w:line="240" w:lineRule="auto"/>
        <w:jc w:val="both"/>
        <w:textAlignment w:val="baseline"/>
        <w:rPr>
          <w:rFonts w:eastAsia="Times New Roman" w:cs="Times New Roman"/>
        </w:rPr>
      </w:pPr>
      <w:r w:rsidRPr="005311AA">
        <w:rPr>
          <w:rFonts w:eastAsia="Times New Roman" w:cs="Times New Roman"/>
        </w:rPr>
        <w:t>Be kept informed should their child not meet the standards of behaviour set.</w:t>
      </w:r>
    </w:p>
    <w:p w14:paraId="58EF9DE8" w14:textId="77777777" w:rsidR="00B91EF1" w:rsidRPr="005311AA" w:rsidRDefault="00A067A2" w:rsidP="00A6753C">
      <w:pPr>
        <w:numPr>
          <w:ilvl w:val="0"/>
          <w:numId w:val="2"/>
        </w:numPr>
        <w:overflowPunct w:val="0"/>
        <w:autoSpaceDE w:val="0"/>
        <w:autoSpaceDN w:val="0"/>
        <w:adjustRightInd w:val="0"/>
        <w:spacing w:after="0" w:line="240" w:lineRule="auto"/>
        <w:jc w:val="both"/>
        <w:textAlignment w:val="baseline"/>
        <w:rPr>
          <w:rFonts w:eastAsia="Times New Roman" w:cs="Times New Roman"/>
        </w:rPr>
      </w:pPr>
      <w:r w:rsidRPr="005311AA">
        <w:rPr>
          <w:rFonts w:eastAsia="Times New Roman" w:cs="Times New Roman"/>
        </w:rPr>
        <w:t>A consistent and fair approach to behaviour with sanctions matching the seriousness of the misdemeanour.</w:t>
      </w:r>
    </w:p>
    <w:p w14:paraId="7B89A458" w14:textId="77777777" w:rsidR="00B91EF1" w:rsidRPr="005311AA" w:rsidRDefault="00A067A2" w:rsidP="00A6753C">
      <w:pPr>
        <w:numPr>
          <w:ilvl w:val="0"/>
          <w:numId w:val="2"/>
        </w:numPr>
        <w:overflowPunct w:val="0"/>
        <w:autoSpaceDE w:val="0"/>
        <w:autoSpaceDN w:val="0"/>
        <w:adjustRightInd w:val="0"/>
        <w:spacing w:after="0" w:line="240" w:lineRule="auto"/>
        <w:jc w:val="both"/>
        <w:textAlignment w:val="baseline"/>
        <w:rPr>
          <w:rFonts w:eastAsia="Times New Roman" w:cs="Times New Roman"/>
        </w:rPr>
      </w:pPr>
      <w:r w:rsidRPr="005311AA">
        <w:rPr>
          <w:rFonts w:eastAsia="Times New Roman" w:cs="Times New Roman"/>
        </w:rPr>
        <w:t>A school community which is sensitive to the needs of the individual child.</w:t>
      </w:r>
    </w:p>
    <w:p w14:paraId="6A72C6B7" w14:textId="77777777" w:rsidR="00B91EF1" w:rsidRPr="005311AA" w:rsidRDefault="00B91EF1">
      <w:pPr>
        <w:spacing w:after="0" w:line="240" w:lineRule="auto"/>
        <w:jc w:val="both"/>
        <w:rPr>
          <w:rFonts w:eastAsia="Times New Roman" w:cs="Times New Roman"/>
        </w:rPr>
      </w:pPr>
    </w:p>
    <w:p w14:paraId="503E5955" w14:textId="77777777" w:rsidR="00B91EF1" w:rsidRPr="005311AA" w:rsidRDefault="00B91EF1">
      <w:pPr>
        <w:overflowPunct w:val="0"/>
        <w:autoSpaceDE w:val="0"/>
        <w:autoSpaceDN w:val="0"/>
        <w:adjustRightInd w:val="0"/>
        <w:spacing w:after="0" w:line="240" w:lineRule="auto"/>
        <w:textAlignment w:val="baseline"/>
        <w:rPr>
          <w:rFonts w:ascii="Segoe Print" w:eastAsia="Times New Roman" w:hAnsi="Segoe Print" w:cs="Times New Roman"/>
          <w:b/>
        </w:rPr>
      </w:pPr>
    </w:p>
    <w:p w14:paraId="02F5FF94" w14:textId="77777777" w:rsidR="00B91EF1" w:rsidRPr="005311AA" w:rsidRDefault="00A067A2">
      <w:pPr>
        <w:overflowPunct w:val="0"/>
        <w:autoSpaceDE w:val="0"/>
        <w:autoSpaceDN w:val="0"/>
        <w:adjustRightInd w:val="0"/>
        <w:spacing w:after="0" w:line="240" w:lineRule="auto"/>
        <w:textAlignment w:val="baseline"/>
        <w:rPr>
          <w:rFonts w:ascii="Segoe Print" w:eastAsia="Times New Roman" w:hAnsi="Segoe Print" w:cs="Times New Roman"/>
          <w:b/>
        </w:rPr>
      </w:pPr>
      <w:r w:rsidRPr="005311AA">
        <w:rPr>
          <w:rFonts w:ascii="Segoe Print" w:eastAsia="Times New Roman" w:hAnsi="Segoe Print" w:cs="Times New Roman"/>
          <w:b/>
        </w:rPr>
        <w:t>Parents have a responsibility to:</w:t>
      </w:r>
    </w:p>
    <w:p w14:paraId="325A813F" w14:textId="77777777" w:rsidR="00B91EF1" w:rsidRPr="005311AA" w:rsidRDefault="00B91EF1">
      <w:pPr>
        <w:overflowPunct w:val="0"/>
        <w:autoSpaceDE w:val="0"/>
        <w:autoSpaceDN w:val="0"/>
        <w:adjustRightInd w:val="0"/>
        <w:spacing w:after="0" w:line="240" w:lineRule="auto"/>
        <w:textAlignment w:val="baseline"/>
        <w:rPr>
          <w:rFonts w:eastAsia="Times New Roman" w:cs="Times New Roman"/>
          <w:b/>
        </w:rPr>
      </w:pPr>
    </w:p>
    <w:p w14:paraId="551D155F" w14:textId="1C0997FB" w:rsidR="00B91EF1" w:rsidRPr="005311AA" w:rsidRDefault="00A067A2" w:rsidP="00A6753C">
      <w:pPr>
        <w:numPr>
          <w:ilvl w:val="0"/>
          <w:numId w:val="2"/>
        </w:numPr>
        <w:overflowPunct w:val="0"/>
        <w:autoSpaceDE w:val="0"/>
        <w:autoSpaceDN w:val="0"/>
        <w:adjustRightInd w:val="0"/>
        <w:spacing w:after="0" w:line="240" w:lineRule="auto"/>
        <w:jc w:val="both"/>
        <w:textAlignment w:val="baseline"/>
        <w:rPr>
          <w:rFonts w:eastAsia="Times New Roman" w:cs="Times New Roman"/>
        </w:rPr>
      </w:pPr>
      <w:r w:rsidRPr="005311AA">
        <w:rPr>
          <w:rFonts w:eastAsia="Times New Roman" w:cs="Times New Roman"/>
        </w:rPr>
        <w:t xml:space="preserve">Ensure good attendance, punctuality and to send children to school, </w:t>
      </w:r>
      <w:r w:rsidR="00AC5225">
        <w:rPr>
          <w:rFonts w:eastAsia="Times New Roman" w:cs="Times New Roman"/>
        </w:rPr>
        <w:t xml:space="preserve">well rested and </w:t>
      </w:r>
      <w:r w:rsidRPr="005311AA">
        <w:rPr>
          <w:rFonts w:eastAsia="Times New Roman" w:cs="Times New Roman"/>
        </w:rPr>
        <w:t>ready to learn.</w:t>
      </w:r>
    </w:p>
    <w:p w14:paraId="57C9B2EE" w14:textId="77777777" w:rsidR="00B91EF1" w:rsidRPr="005311AA" w:rsidRDefault="00A067A2" w:rsidP="00A6753C">
      <w:pPr>
        <w:numPr>
          <w:ilvl w:val="0"/>
          <w:numId w:val="2"/>
        </w:numPr>
        <w:overflowPunct w:val="0"/>
        <w:autoSpaceDE w:val="0"/>
        <w:autoSpaceDN w:val="0"/>
        <w:adjustRightInd w:val="0"/>
        <w:spacing w:after="0" w:line="240" w:lineRule="auto"/>
        <w:jc w:val="both"/>
        <w:textAlignment w:val="baseline"/>
        <w:rPr>
          <w:rFonts w:eastAsia="Times New Roman" w:cs="Times New Roman"/>
        </w:rPr>
      </w:pPr>
      <w:r w:rsidRPr="005311AA">
        <w:rPr>
          <w:rFonts w:eastAsia="Times New Roman" w:cs="Times New Roman"/>
        </w:rPr>
        <w:t>To promote good behaviour and respect at home.</w:t>
      </w:r>
    </w:p>
    <w:p w14:paraId="6FE230FF" w14:textId="77777777" w:rsidR="00B91EF1" w:rsidRPr="005311AA" w:rsidRDefault="00A067A2" w:rsidP="00A6753C">
      <w:pPr>
        <w:numPr>
          <w:ilvl w:val="0"/>
          <w:numId w:val="2"/>
        </w:numPr>
        <w:overflowPunct w:val="0"/>
        <w:autoSpaceDE w:val="0"/>
        <w:autoSpaceDN w:val="0"/>
        <w:adjustRightInd w:val="0"/>
        <w:spacing w:after="0" w:line="240" w:lineRule="auto"/>
        <w:jc w:val="both"/>
        <w:textAlignment w:val="baseline"/>
        <w:rPr>
          <w:rFonts w:eastAsia="Times New Roman" w:cs="Times New Roman"/>
        </w:rPr>
      </w:pPr>
      <w:r w:rsidRPr="005311AA">
        <w:rPr>
          <w:rFonts w:eastAsia="Times New Roman" w:cs="Times New Roman"/>
        </w:rPr>
        <w:t>Act as positive role models for their children in their relationship with the school.</w:t>
      </w:r>
    </w:p>
    <w:p w14:paraId="537E8CFD" w14:textId="77777777" w:rsidR="00B91EF1" w:rsidRPr="005311AA" w:rsidRDefault="00A067A2" w:rsidP="00A6753C">
      <w:pPr>
        <w:numPr>
          <w:ilvl w:val="0"/>
          <w:numId w:val="2"/>
        </w:numPr>
        <w:overflowPunct w:val="0"/>
        <w:autoSpaceDE w:val="0"/>
        <w:autoSpaceDN w:val="0"/>
        <w:adjustRightInd w:val="0"/>
        <w:spacing w:after="0" w:line="240" w:lineRule="auto"/>
        <w:jc w:val="both"/>
        <w:textAlignment w:val="baseline"/>
        <w:rPr>
          <w:rFonts w:eastAsia="Times New Roman" w:cs="Times New Roman"/>
        </w:rPr>
      </w:pPr>
      <w:r w:rsidRPr="005311AA">
        <w:rPr>
          <w:rFonts w:eastAsia="Times New Roman" w:cs="Times New Roman"/>
        </w:rPr>
        <w:t>Support the school in implementing the behaviour policy and in maintaining a high standard of discipline.</w:t>
      </w:r>
    </w:p>
    <w:p w14:paraId="38F3A48C" w14:textId="77777777" w:rsidR="00B91EF1" w:rsidRPr="005311AA" w:rsidRDefault="00A067A2" w:rsidP="00A6753C">
      <w:pPr>
        <w:numPr>
          <w:ilvl w:val="0"/>
          <w:numId w:val="2"/>
        </w:numPr>
        <w:overflowPunct w:val="0"/>
        <w:autoSpaceDE w:val="0"/>
        <w:autoSpaceDN w:val="0"/>
        <w:adjustRightInd w:val="0"/>
        <w:spacing w:after="0" w:line="240" w:lineRule="auto"/>
        <w:jc w:val="both"/>
        <w:textAlignment w:val="baseline"/>
        <w:rPr>
          <w:rFonts w:eastAsia="Times New Roman" w:cs="Times New Roman"/>
        </w:rPr>
      </w:pPr>
      <w:r w:rsidRPr="005311AA">
        <w:rPr>
          <w:rFonts w:eastAsia="Times New Roman" w:cs="Times New Roman"/>
        </w:rPr>
        <w:t>To inform the school of circumstances which might affect the child’s life in school.</w:t>
      </w:r>
    </w:p>
    <w:p w14:paraId="75FC5224" w14:textId="77777777" w:rsidR="00B91EF1" w:rsidRPr="005311AA" w:rsidRDefault="00A067A2" w:rsidP="00A6753C">
      <w:pPr>
        <w:numPr>
          <w:ilvl w:val="0"/>
          <w:numId w:val="2"/>
        </w:numPr>
        <w:overflowPunct w:val="0"/>
        <w:autoSpaceDE w:val="0"/>
        <w:autoSpaceDN w:val="0"/>
        <w:adjustRightInd w:val="0"/>
        <w:spacing w:after="0" w:line="240" w:lineRule="auto"/>
        <w:jc w:val="both"/>
        <w:textAlignment w:val="baseline"/>
        <w:rPr>
          <w:rFonts w:eastAsia="Times New Roman" w:cs="Times New Roman"/>
        </w:rPr>
      </w:pPr>
      <w:r w:rsidRPr="005311AA">
        <w:rPr>
          <w:rFonts w:eastAsia="Times New Roman" w:cs="Times New Roman"/>
        </w:rPr>
        <w:t>Allow the school time to follow procedures and investigate issues.</w:t>
      </w:r>
    </w:p>
    <w:p w14:paraId="6BE833A0" w14:textId="77777777" w:rsidR="00B91EF1" w:rsidRPr="005311AA" w:rsidRDefault="00A067A2" w:rsidP="00A6753C">
      <w:pPr>
        <w:numPr>
          <w:ilvl w:val="0"/>
          <w:numId w:val="2"/>
        </w:numPr>
        <w:overflowPunct w:val="0"/>
        <w:autoSpaceDE w:val="0"/>
        <w:autoSpaceDN w:val="0"/>
        <w:adjustRightInd w:val="0"/>
        <w:spacing w:after="0" w:line="240" w:lineRule="auto"/>
        <w:jc w:val="both"/>
        <w:textAlignment w:val="baseline"/>
        <w:rPr>
          <w:rFonts w:eastAsia="Times New Roman" w:cs="Times New Roman"/>
        </w:rPr>
      </w:pPr>
      <w:r w:rsidRPr="005311AA">
        <w:rPr>
          <w:rFonts w:eastAsia="Times New Roman" w:cs="Times New Roman"/>
        </w:rPr>
        <w:t xml:space="preserve">Encourage children to complete </w:t>
      </w:r>
      <w:proofErr w:type="gramStart"/>
      <w:r w:rsidRPr="005311AA">
        <w:rPr>
          <w:rFonts w:eastAsia="Times New Roman" w:cs="Times New Roman"/>
        </w:rPr>
        <w:t>school work</w:t>
      </w:r>
      <w:proofErr w:type="gramEnd"/>
      <w:r w:rsidRPr="005311AA">
        <w:rPr>
          <w:rFonts w:eastAsia="Times New Roman" w:cs="Times New Roman"/>
        </w:rPr>
        <w:t xml:space="preserve"> and homework to an acceptable level.</w:t>
      </w:r>
    </w:p>
    <w:p w14:paraId="46116767" w14:textId="77777777" w:rsidR="00B91EF1" w:rsidRPr="005311AA" w:rsidRDefault="00A067A2" w:rsidP="00A6753C">
      <w:pPr>
        <w:numPr>
          <w:ilvl w:val="0"/>
          <w:numId w:val="2"/>
        </w:numPr>
        <w:overflowPunct w:val="0"/>
        <w:autoSpaceDE w:val="0"/>
        <w:autoSpaceDN w:val="0"/>
        <w:adjustRightInd w:val="0"/>
        <w:spacing w:after="0" w:line="240" w:lineRule="auto"/>
        <w:jc w:val="both"/>
        <w:textAlignment w:val="baseline"/>
        <w:rPr>
          <w:rFonts w:eastAsia="Times New Roman" w:cs="Times New Roman"/>
        </w:rPr>
      </w:pPr>
      <w:r w:rsidRPr="005311AA">
        <w:rPr>
          <w:rFonts w:eastAsia="Times New Roman" w:cs="Times New Roman"/>
        </w:rPr>
        <w:t>To support the work of the school.</w:t>
      </w:r>
    </w:p>
    <w:p w14:paraId="24B8B203" w14:textId="77777777" w:rsidR="00B91EF1" w:rsidRPr="005311AA" w:rsidRDefault="00B91EF1">
      <w:pPr>
        <w:spacing w:after="0" w:line="240" w:lineRule="auto"/>
        <w:rPr>
          <w:rFonts w:ascii="Comic Sans MS" w:eastAsia="Times New Roman" w:hAnsi="Comic Sans MS" w:cs="Times New Roman"/>
        </w:rPr>
      </w:pPr>
    </w:p>
    <w:p w14:paraId="5C91DD87" w14:textId="77777777" w:rsidR="00B91EF1" w:rsidRPr="005311AA" w:rsidRDefault="00B91EF1">
      <w:pPr>
        <w:spacing w:after="0" w:line="240" w:lineRule="auto"/>
        <w:rPr>
          <w:rFonts w:ascii="Comic Sans MS" w:eastAsia="Times New Roman" w:hAnsi="Comic Sans MS" w:cs="Times New Roman"/>
        </w:rPr>
      </w:pPr>
    </w:p>
    <w:p w14:paraId="62EC65F9" w14:textId="77777777" w:rsidR="00B91EF1" w:rsidRPr="005311AA" w:rsidRDefault="00B91EF1">
      <w:pPr>
        <w:spacing w:after="0" w:line="240" w:lineRule="auto"/>
        <w:rPr>
          <w:rFonts w:ascii="Comic Sans MS" w:eastAsia="Times New Roman" w:hAnsi="Comic Sans MS" w:cs="Times New Roman"/>
        </w:rPr>
      </w:pPr>
    </w:p>
    <w:p w14:paraId="2210EACF" w14:textId="77777777" w:rsidR="00B91EF1" w:rsidRPr="005311AA" w:rsidRDefault="00A067A2" w:rsidP="00A6753C">
      <w:pPr>
        <w:pStyle w:val="ListParagraph"/>
        <w:numPr>
          <w:ilvl w:val="1"/>
          <w:numId w:val="12"/>
        </w:numPr>
        <w:overflowPunct w:val="0"/>
        <w:autoSpaceDE w:val="0"/>
        <w:autoSpaceDN w:val="0"/>
        <w:adjustRightInd w:val="0"/>
        <w:spacing w:after="0" w:line="240" w:lineRule="auto"/>
        <w:textAlignment w:val="baseline"/>
        <w:rPr>
          <w:rFonts w:ascii="Segoe Print" w:eastAsia="Times New Roman" w:hAnsi="Segoe Print" w:cs="Times New Roman"/>
          <w:b/>
        </w:rPr>
      </w:pPr>
      <w:r w:rsidRPr="005311AA">
        <w:rPr>
          <w:rFonts w:ascii="Segoe Print" w:eastAsia="Times New Roman" w:hAnsi="Segoe Print" w:cs="Times New Roman"/>
          <w:b/>
        </w:rPr>
        <w:t>Role of the staff</w:t>
      </w:r>
    </w:p>
    <w:p w14:paraId="7E0CC982" w14:textId="77777777" w:rsidR="00B91EF1" w:rsidRPr="005311AA" w:rsidRDefault="00B91EF1">
      <w:pPr>
        <w:spacing w:after="0" w:line="240" w:lineRule="auto"/>
        <w:rPr>
          <w:rFonts w:ascii="Comic Sans MS" w:eastAsia="Times New Roman" w:hAnsi="Comic Sans MS" w:cs="Times New Roman"/>
        </w:rPr>
      </w:pPr>
    </w:p>
    <w:p w14:paraId="4B9B76EA" w14:textId="77777777" w:rsidR="00B91EF1" w:rsidRPr="005311AA" w:rsidRDefault="00A067A2">
      <w:pPr>
        <w:spacing w:after="0" w:line="240" w:lineRule="auto"/>
        <w:ind w:left="360"/>
        <w:jc w:val="both"/>
        <w:rPr>
          <w:rFonts w:eastAsia="Times New Roman" w:cs="Times New Roman"/>
        </w:rPr>
      </w:pPr>
      <w:r w:rsidRPr="005311AA">
        <w:rPr>
          <w:rFonts w:eastAsia="Times New Roman" w:cs="Times New Roman"/>
        </w:rPr>
        <w:t>A teacher’s role is to provide education for the children in his/her care</w:t>
      </w:r>
      <w:r w:rsidRPr="005311AA">
        <w:rPr>
          <w:rFonts w:eastAsia="Times New Roman" w:cs="Times New Roman"/>
          <w:b/>
          <w:i/>
        </w:rPr>
        <w:t>. ‘A climate which fosters effective learning, both within the classroom and about the school,</w:t>
      </w:r>
      <w:r w:rsidRPr="005311AA">
        <w:rPr>
          <w:rFonts w:eastAsia="Times New Roman" w:cs="Times New Roman"/>
        </w:rPr>
        <w:t xml:space="preserve"> is at the heart of the education process.’ (Promoting Positive Behaviour, pg.6 Dept. of Ed. Publication).</w:t>
      </w:r>
    </w:p>
    <w:p w14:paraId="262DBE0F" w14:textId="77777777" w:rsidR="00B91EF1" w:rsidRPr="005311AA" w:rsidRDefault="00B91EF1">
      <w:pPr>
        <w:spacing w:after="0" w:line="240" w:lineRule="auto"/>
        <w:ind w:left="360"/>
        <w:rPr>
          <w:rFonts w:ascii="Comic Sans MS" w:eastAsia="Times New Roman" w:hAnsi="Comic Sans MS" w:cs="Times New Roman"/>
        </w:rPr>
      </w:pPr>
    </w:p>
    <w:p w14:paraId="43E11120" w14:textId="02D29316" w:rsidR="00B91EF1" w:rsidRPr="005311AA" w:rsidRDefault="00A067A2">
      <w:pPr>
        <w:spacing w:after="0" w:line="240" w:lineRule="auto"/>
        <w:ind w:left="360"/>
        <w:jc w:val="both"/>
        <w:rPr>
          <w:rFonts w:eastAsia="Times New Roman" w:cs="Times New Roman"/>
        </w:rPr>
      </w:pPr>
      <w:r w:rsidRPr="6D7245B3">
        <w:rPr>
          <w:rFonts w:eastAsia="Times New Roman" w:cs="Times New Roman"/>
        </w:rPr>
        <w:t xml:space="preserve">When the teacher and pupil understand their </w:t>
      </w:r>
      <w:bookmarkStart w:id="22" w:name="_Int_6RfLKy7c"/>
      <w:r w:rsidRPr="6D7245B3">
        <w:rPr>
          <w:rFonts w:eastAsia="Times New Roman" w:cs="Times New Roman"/>
        </w:rPr>
        <w:t>different roles</w:t>
      </w:r>
      <w:bookmarkEnd w:id="22"/>
      <w:r w:rsidRPr="6D7245B3">
        <w:rPr>
          <w:rFonts w:eastAsia="Times New Roman" w:cs="Times New Roman"/>
        </w:rPr>
        <w:t xml:space="preserve"> a positive, well ordered learning environment can be achieved. Children at </w:t>
      </w:r>
      <w:bookmarkStart w:id="23" w:name="_Int_d37vLpIJ"/>
      <w:r w:rsidRPr="6D7245B3">
        <w:rPr>
          <w:rFonts w:eastAsia="Times New Roman" w:cs="Times New Roman"/>
        </w:rPr>
        <w:t>different stages</w:t>
      </w:r>
      <w:bookmarkEnd w:id="23"/>
      <w:r w:rsidRPr="6D7245B3">
        <w:rPr>
          <w:rFonts w:eastAsia="Times New Roman" w:cs="Times New Roman"/>
        </w:rPr>
        <w:t xml:space="preserve"> in education require instruction and guidance and our school rules form the framework of our expectations as teachers for the children in our care</w:t>
      </w:r>
      <w:r w:rsidR="7C4B2172" w:rsidRPr="6D7245B3">
        <w:rPr>
          <w:rFonts w:eastAsia="Times New Roman" w:cs="Times New Roman"/>
        </w:rPr>
        <w:t xml:space="preserve">. </w:t>
      </w:r>
      <w:r w:rsidRPr="6D7245B3">
        <w:rPr>
          <w:rFonts w:eastAsia="Times New Roman" w:cs="Times New Roman"/>
        </w:rPr>
        <w:t>Our rules will be clearly displayed in each classroom and commented on, at regular intervals, by the teacher</w:t>
      </w:r>
      <w:bookmarkStart w:id="24" w:name="_Int_gv1pSY5W"/>
      <w:r w:rsidR="7E14A3F9" w:rsidRPr="6D7245B3">
        <w:rPr>
          <w:rFonts w:eastAsia="Times New Roman" w:cs="Times New Roman"/>
        </w:rPr>
        <w:t xml:space="preserve">. </w:t>
      </w:r>
      <w:bookmarkEnd w:id="24"/>
      <w:r w:rsidRPr="6D7245B3">
        <w:rPr>
          <w:rFonts w:eastAsia="Times New Roman" w:cs="Times New Roman"/>
        </w:rPr>
        <w:t xml:space="preserve">Teachers will enforce acceptable behaviour in their class in a positive manner, having regard to the positive nature of the school policy, consulting with the </w:t>
      </w:r>
      <w:r w:rsidR="593F54EA" w:rsidRPr="6D7245B3">
        <w:rPr>
          <w:rFonts w:eastAsia="Times New Roman" w:cs="Times New Roman"/>
        </w:rPr>
        <w:t>principal</w:t>
      </w:r>
      <w:r w:rsidRPr="6D7245B3">
        <w:rPr>
          <w:rFonts w:eastAsia="Times New Roman" w:cs="Times New Roman"/>
        </w:rPr>
        <w:t xml:space="preserve"> when necessary.</w:t>
      </w:r>
    </w:p>
    <w:p w14:paraId="2C5AE400" w14:textId="77777777" w:rsidR="00B91EF1" w:rsidRPr="005311AA" w:rsidRDefault="00B91EF1">
      <w:pPr>
        <w:overflowPunct w:val="0"/>
        <w:autoSpaceDE w:val="0"/>
        <w:autoSpaceDN w:val="0"/>
        <w:adjustRightInd w:val="0"/>
        <w:spacing w:after="0" w:line="240" w:lineRule="auto"/>
        <w:ind w:left="360"/>
        <w:jc w:val="center"/>
        <w:textAlignment w:val="baseline"/>
        <w:rPr>
          <w:rFonts w:ascii="Comic Sans MS" w:eastAsia="Times New Roman" w:hAnsi="Comic Sans MS" w:cs="Times New Roman"/>
        </w:rPr>
      </w:pPr>
    </w:p>
    <w:p w14:paraId="35E992A4" w14:textId="77777777" w:rsidR="00B91EF1" w:rsidRPr="005311AA" w:rsidRDefault="00A067A2">
      <w:pPr>
        <w:overflowPunct w:val="0"/>
        <w:autoSpaceDE w:val="0"/>
        <w:autoSpaceDN w:val="0"/>
        <w:adjustRightInd w:val="0"/>
        <w:spacing w:after="0" w:line="240" w:lineRule="auto"/>
        <w:textAlignment w:val="baseline"/>
        <w:rPr>
          <w:rFonts w:ascii="Segoe Print" w:eastAsia="Times New Roman" w:hAnsi="Segoe Print" w:cs="Times New Roman"/>
          <w:b/>
        </w:rPr>
      </w:pPr>
      <w:r w:rsidRPr="005311AA">
        <w:rPr>
          <w:rFonts w:ascii="Segoe Print" w:eastAsia="Times New Roman" w:hAnsi="Segoe Print" w:cs="Times New Roman"/>
          <w:b/>
        </w:rPr>
        <w:t>Staff have a right to:</w:t>
      </w:r>
    </w:p>
    <w:p w14:paraId="5CAB71B9" w14:textId="77777777" w:rsidR="00B91EF1" w:rsidRPr="005311AA" w:rsidRDefault="00B91EF1">
      <w:pPr>
        <w:overflowPunct w:val="0"/>
        <w:autoSpaceDE w:val="0"/>
        <w:autoSpaceDN w:val="0"/>
        <w:adjustRightInd w:val="0"/>
        <w:spacing w:after="0" w:line="240" w:lineRule="auto"/>
        <w:textAlignment w:val="baseline"/>
        <w:rPr>
          <w:rFonts w:ascii="Comic Sans MS" w:eastAsia="Times New Roman" w:hAnsi="Comic Sans MS" w:cs="Times New Roman"/>
          <w:b/>
        </w:rPr>
      </w:pPr>
    </w:p>
    <w:p w14:paraId="38369F5F" w14:textId="77777777" w:rsidR="00B91EF1" w:rsidRPr="005311AA" w:rsidRDefault="00A067A2" w:rsidP="00A6753C">
      <w:pPr>
        <w:numPr>
          <w:ilvl w:val="0"/>
          <w:numId w:val="3"/>
        </w:numPr>
        <w:overflowPunct w:val="0"/>
        <w:autoSpaceDE w:val="0"/>
        <w:autoSpaceDN w:val="0"/>
        <w:adjustRightInd w:val="0"/>
        <w:spacing w:after="0" w:line="240" w:lineRule="auto"/>
        <w:jc w:val="both"/>
        <w:textAlignment w:val="baseline"/>
        <w:rPr>
          <w:rFonts w:eastAsia="Times New Roman" w:cs="Times New Roman"/>
        </w:rPr>
      </w:pPr>
      <w:r w:rsidRPr="005311AA">
        <w:rPr>
          <w:rFonts w:eastAsia="Times New Roman" w:cs="Times New Roman"/>
        </w:rPr>
        <w:t xml:space="preserve">Have a safe, clean, healthy environment in which to work. </w:t>
      </w:r>
    </w:p>
    <w:p w14:paraId="228CDF33" w14:textId="575D0B57" w:rsidR="00B91EF1" w:rsidRPr="005311AA" w:rsidRDefault="00A067A2" w:rsidP="00A6753C">
      <w:pPr>
        <w:numPr>
          <w:ilvl w:val="0"/>
          <w:numId w:val="3"/>
        </w:numPr>
        <w:overflowPunct w:val="0"/>
        <w:autoSpaceDE w:val="0"/>
        <w:autoSpaceDN w:val="0"/>
        <w:adjustRightInd w:val="0"/>
        <w:spacing w:after="0" w:line="240" w:lineRule="auto"/>
        <w:jc w:val="both"/>
        <w:textAlignment w:val="baseline"/>
        <w:rPr>
          <w:rFonts w:eastAsia="Times New Roman" w:cs="Times New Roman"/>
        </w:rPr>
      </w:pPr>
      <w:r w:rsidRPr="6D7245B3">
        <w:rPr>
          <w:rFonts w:eastAsia="Times New Roman" w:cs="Times New Roman"/>
        </w:rPr>
        <w:t xml:space="preserve">Expect courtesy and respect from colleagues, </w:t>
      </w:r>
      <w:bookmarkStart w:id="25" w:name="_Int_XWlRwc6C"/>
      <w:r w:rsidR="3E7C08FB" w:rsidRPr="6D7245B3">
        <w:rPr>
          <w:rFonts w:eastAsia="Times New Roman" w:cs="Times New Roman"/>
        </w:rPr>
        <w:t>parents,</w:t>
      </w:r>
      <w:bookmarkEnd w:id="25"/>
      <w:r w:rsidRPr="6D7245B3">
        <w:rPr>
          <w:rFonts w:eastAsia="Times New Roman" w:cs="Times New Roman"/>
        </w:rPr>
        <w:t xml:space="preserve"> and pupils.</w:t>
      </w:r>
    </w:p>
    <w:p w14:paraId="115B5948" w14:textId="77777777" w:rsidR="00B91EF1" w:rsidRPr="005311AA" w:rsidRDefault="00A067A2" w:rsidP="00A6753C">
      <w:pPr>
        <w:numPr>
          <w:ilvl w:val="0"/>
          <w:numId w:val="3"/>
        </w:numPr>
        <w:overflowPunct w:val="0"/>
        <w:autoSpaceDE w:val="0"/>
        <w:autoSpaceDN w:val="0"/>
        <w:adjustRightInd w:val="0"/>
        <w:spacing w:after="0" w:line="240" w:lineRule="auto"/>
        <w:jc w:val="both"/>
        <w:textAlignment w:val="baseline"/>
        <w:rPr>
          <w:rFonts w:eastAsia="Times New Roman" w:cs="Times New Roman"/>
        </w:rPr>
      </w:pPr>
      <w:r w:rsidRPr="005311AA">
        <w:rPr>
          <w:rFonts w:eastAsia="Times New Roman" w:cs="Times New Roman"/>
        </w:rPr>
        <w:t>Expect opportunities for professional development.</w:t>
      </w:r>
    </w:p>
    <w:p w14:paraId="787CEA02" w14:textId="77777777" w:rsidR="00B91EF1" w:rsidRPr="005311AA" w:rsidRDefault="00A067A2" w:rsidP="00A6753C">
      <w:pPr>
        <w:numPr>
          <w:ilvl w:val="0"/>
          <w:numId w:val="3"/>
        </w:numPr>
        <w:overflowPunct w:val="0"/>
        <w:autoSpaceDE w:val="0"/>
        <w:autoSpaceDN w:val="0"/>
        <w:adjustRightInd w:val="0"/>
        <w:spacing w:after="0" w:line="240" w:lineRule="auto"/>
        <w:jc w:val="both"/>
        <w:textAlignment w:val="baseline"/>
        <w:rPr>
          <w:rFonts w:eastAsia="Times New Roman" w:cs="Times New Roman"/>
        </w:rPr>
      </w:pPr>
      <w:r w:rsidRPr="005311AA">
        <w:rPr>
          <w:rFonts w:eastAsia="Times New Roman" w:cs="Times New Roman"/>
        </w:rPr>
        <w:t>Be valued as part of the school team.</w:t>
      </w:r>
    </w:p>
    <w:p w14:paraId="6B2A3A2C" w14:textId="1AEC426C" w:rsidR="00B91EF1" w:rsidRPr="005311AA" w:rsidRDefault="007D5DA2" w:rsidP="00A6753C">
      <w:pPr>
        <w:numPr>
          <w:ilvl w:val="0"/>
          <w:numId w:val="3"/>
        </w:numPr>
        <w:overflowPunct w:val="0"/>
        <w:autoSpaceDE w:val="0"/>
        <w:autoSpaceDN w:val="0"/>
        <w:adjustRightInd w:val="0"/>
        <w:spacing w:after="0" w:line="240" w:lineRule="auto"/>
        <w:jc w:val="both"/>
        <w:textAlignment w:val="baseline"/>
        <w:rPr>
          <w:rFonts w:eastAsia="Times New Roman" w:cs="Times New Roman"/>
        </w:rPr>
      </w:pPr>
      <w:r>
        <w:rPr>
          <w:rFonts w:eastAsia="Times New Roman" w:cs="Times New Roman"/>
        </w:rPr>
        <w:t>Manage</w:t>
      </w:r>
      <w:r w:rsidR="00A067A2" w:rsidRPr="005311AA">
        <w:rPr>
          <w:rFonts w:eastAsia="Times New Roman" w:cs="Times New Roman"/>
        </w:rPr>
        <w:t xml:space="preserve"> all pupil</w:t>
      </w:r>
      <w:r>
        <w:rPr>
          <w:rFonts w:eastAsia="Times New Roman" w:cs="Times New Roman"/>
        </w:rPr>
        <w:t xml:space="preserve">’s behaviours </w:t>
      </w:r>
      <w:r w:rsidR="00A067A2" w:rsidRPr="005311AA">
        <w:rPr>
          <w:rFonts w:eastAsia="Times New Roman" w:cs="Times New Roman"/>
        </w:rPr>
        <w:t>in the school according to school procedures.</w:t>
      </w:r>
    </w:p>
    <w:p w14:paraId="4E06961B" w14:textId="77777777" w:rsidR="00B91EF1" w:rsidRPr="005311AA" w:rsidRDefault="00B91EF1">
      <w:pPr>
        <w:overflowPunct w:val="0"/>
        <w:autoSpaceDE w:val="0"/>
        <w:autoSpaceDN w:val="0"/>
        <w:adjustRightInd w:val="0"/>
        <w:spacing w:after="0" w:line="240" w:lineRule="auto"/>
        <w:textAlignment w:val="baseline"/>
        <w:rPr>
          <w:rFonts w:ascii="Comic Sans MS" w:eastAsia="Times New Roman" w:hAnsi="Comic Sans MS" w:cs="Times New Roman"/>
        </w:rPr>
      </w:pPr>
    </w:p>
    <w:p w14:paraId="6DB967D7" w14:textId="77777777" w:rsidR="00B91EF1" w:rsidRPr="005311AA" w:rsidRDefault="00A067A2">
      <w:pPr>
        <w:overflowPunct w:val="0"/>
        <w:autoSpaceDE w:val="0"/>
        <w:autoSpaceDN w:val="0"/>
        <w:adjustRightInd w:val="0"/>
        <w:spacing w:after="0" w:line="240" w:lineRule="auto"/>
        <w:textAlignment w:val="baseline"/>
        <w:rPr>
          <w:rFonts w:ascii="Segoe Print" w:eastAsia="Times New Roman" w:hAnsi="Segoe Print" w:cs="Times New Roman"/>
          <w:b/>
        </w:rPr>
      </w:pPr>
      <w:r w:rsidRPr="005311AA">
        <w:rPr>
          <w:rFonts w:ascii="Segoe Print" w:eastAsia="Times New Roman" w:hAnsi="Segoe Print" w:cs="Times New Roman"/>
          <w:b/>
        </w:rPr>
        <w:t>Staff have a responsibility to:</w:t>
      </w:r>
    </w:p>
    <w:p w14:paraId="7CD1A1BB" w14:textId="77777777" w:rsidR="00B91EF1" w:rsidRPr="005311AA" w:rsidRDefault="00B91EF1">
      <w:pPr>
        <w:overflowPunct w:val="0"/>
        <w:autoSpaceDE w:val="0"/>
        <w:autoSpaceDN w:val="0"/>
        <w:adjustRightInd w:val="0"/>
        <w:spacing w:after="0" w:line="240" w:lineRule="auto"/>
        <w:textAlignment w:val="baseline"/>
        <w:rPr>
          <w:rFonts w:ascii="Segoe Print" w:eastAsia="Times New Roman" w:hAnsi="Segoe Print" w:cs="Times New Roman"/>
          <w:b/>
        </w:rPr>
      </w:pPr>
    </w:p>
    <w:p w14:paraId="1136823D" w14:textId="3CB2827D" w:rsidR="00B91EF1" w:rsidRPr="005311AA" w:rsidRDefault="3C493106" w:rsidP="00A6753C">
      <w:pPr>
        <w:numPr>
          <w:ilvl w:val="0"/>
          <w:numId w:val="4"/>
        </w:numPr>
        <w:overflowPunct w:val="0"/>
        <w:autoSpaceDE w:val="0"/>
        <w:autoSpaceDN w:val="0"/>
        <w:adjustRightInd w:val="0"/>
        <w:spacing w:after="0" w:line="240" w:lineRule="auto"/>
        <w:jc w:val="both"/>
        <w:textAlignment w:val="baseline"/>
        <w:rPr>
          <w:rFonts w:eastAsia="Times New Roman" w:cs="Times New Roman"/>
        </w:rPr>
      </w:pPr>
      <w:bookmarkStart w:id="26" w:name="_Int_T1CRUZAt"/>
      <w:r w:rsidRPr="6D7245B3">
        <w:rPr>
          <w:rFonts w:eastAsia="Times New Roman" w:cs="Times New Roman"/>
        </w:rPr>
        <w:t>Always behave in a professional manner</w:t>
      </w:r>
      <w:bookmarkEnd w:id="26"/>
      <w:r w:rsidR="00A067A2" w:rsidRPr="6D7245B3">
        <w:rPr>
          <w:rFonts w:eastAsia="Times New Roman" w:cs="Times New Roman"/>
        </w:rPr>
        <w:t>.</w:t>
      </w:r>
    </w:p>
    <w:p w14:paraId="732F2903" w14:textId="77777777" w:rsidR="00B91EF1" w:rsidRPr="005311AA" w:rsidRDefault="00A067A2" w:rsidP="00A6753C">
      <w:pPr>
        <w:numPr>
          <w:ilvl w:val="0"/>
          <w:numId w:val="4"/>
        </w:numPr>
        <w:overflowPunct w:val="0"/>
        <w:autoSpaceDE w:val="0"/>
        <w:autoSpaceDN w:val="0"/>
        <w:adjustRightInd w:val="0"/>
        <w:spacing w:after="0" w:line="240" w:lineRule="auto"/>
        <w:jc w:val="both"/>
        <w:textAlignment w:val="baseline"/>
        <w:rPr>
          <w:rFonts w:eastAsia="Times New Roman" w:cs="Times New Roman"/>
        </w:rPr>
      </w:pPr>
      <w:r w:rsidRPr="005311AA">
        <w:rPr>
          <w:rFonts w:eastAsia="Times New Roman" w:cs="Times New Roman"/>
        </w:rPr>
        <w:t>Provide children with a broad, balanced and suitably differentiated curriculum.</w:t>
      </w:r>
    </w:p>
    <w:p w14:paraId="73454389" w14:textId="752821EF" w:rsidR="00B91EF1" w:rsidRPr="005311AA" w:rsidRDefault="00A067A2" w:rsidP="00A6753C">
      <w:pPr>
        <w:numPr>
          <w:ilvl w:val="0"/>
          <w:numId w:val="4"/>
        </w:numPr>
        <w:overflowPunct w:val="0"/>
        <w:autoSpaceDE w:val="0"/>
        <w:autoSpaceDN w:val="0"/>
        <w:adjustRightInd w:val="0"/>
        <w:spacing w:after="0" w:line="240" w:lineRule="auto"/>
        <w:jc w:val="both"/>
        <w:textAlignment w:val="baseline"/>
        <w:rPr>
          <w:rFonts w:eastAsia="Times New Roman" w:cs="Times New Roman"/>
        </w:rPr>
      </w:pPr>
      <w:r w:rsidRPr="6D7245B3">
        <w:rPr>
          <w:rFonts w:eastAsia="Times New Roman" w:cs="Times New Roman"/>
        </w:rPr>
        <w:t xml:space="preserve">Be approachable, </w:t>
      </w:r>
      <w:bookmarkStart w:id="27" w:name="_Int_vlVpVELo"/>
      <w:r w:rsidR="399B434E" w:rsidRPr="6D7245B3">
        <w:rPr>
          <w:rFonts w:eastAsia="Times New Roman" w:cs="Times New Roman"/>
        </w:rPr>
        <w:t>sympathetic,</w:t>
      </w:r>
      <w:bookmarkEnd w:id="27"/>
      <w:r w:rsidRPr="6D7245B3">
        <w:rPr>
          <w:rFonts w:eastAsia="Times New Roman" w:cs="Times New Roman"/>
        </w:rPr>
        <w:t xml:space="preserve"> and alert to pupils in difficulty.</w:t>
      </w:r>
    </w:p>
    <w:p w14:paraId="433CCAE4" w14:textId="77777777" w:rsidR="00B91EF1" w:rsidRPr="005311AA" w:rsidRDefault="00A067A2" w:rsidP="00A6753C">
      <w:pPr>
        <w:numPr>
          <w:ilvl w:val="0"/>
          <w:numId w:val="4"/>
        </w:numPr>
        <w:overflowPunct w:val="0"/>
        <w:autoSpaceDE w:val="0"/>
        <w:autoSpaceDN w:val="0"/>
        <w:adjustRightInd w:val="0"/>
        <w:spacing w:after="0" w:line="240" w:lineRule="auto"/>
        <w:jc w:val="both"/>
        <w:textAlignment w:val="baseline"/>
        <w:rPr>
          <w:rFonts w:eastAsia="Times New Roman" w:cs="Times New Roman"/>
        </w:rPr>
      </w:pPr>
      <w:r w:rsidRPr="005311AA">
        <w:rPr>
          <w:rFonts w:eastAsia="Times New Roman" w:cs="Times New Roman"/>
        </w:rPr>
        <w:t>Recognise the individuality of children.</w:t>
      </w:r>
    </w:p>
    <w:p w14:paraId="0E406ADE" w14:textId="77777777" w:rsidR="00B91EF1" w:rsidRPr="005311AA" w:rsidRDefault="00A067A2" w:rsidP="00A6753C">
      <w:pPr>
        <w:numPr>
          <w:ilvl w:val="0"/>
          <w:numId w:val="4"/>
        </w:numPr>
        <w:overflowPunct w:val="0"/>
        <w:autoSpaceDE w:val="0"/>
        <w:autoSpaceDN w:val="0"/>
        <w:adjustRightInd w:val="0"/>
        <w:spacing w:after="0" w:line="240" w:lineRule="auto"/>
        <w:jc w:val="both"/>
        <w:textAlignment w:val="baseline"/>
        <w:rPr>
          <w:rFonts w:eastAsia="Times New Roman" w:cs="Times New Roman"/>
        </w:rPr>
      </w:pPr>
      <w:r w:rsidRPr="005311AA">
        <w:rPr>
          <w:rFonts w:eastAsia="Times New Roman" w:cs="Times New Roman"/>
        </w:rPr>
        <w:t>Have high but realistic expectations for each child and strive to cater for their needs.</w:t>
      </w:r>
    </w:p>
    <w:p w14:paraId="5850788D" w14:textId="77777777" w:rsidR="00B91EF1" w:rsidRPr="005311AA" w:rsidRDefault="00A067A2" w:rsidP="00A6753C">
      <w:pPr>
        <w:numPr>
          <w:ilvl w:val="0"/>
          <w:numId w:val="4"/>
        </w:numPr>
        <w:overflowPunct w:val="0"/>
        <w:autoSpaceDE w:val="0"/>
        <w:autoSpaceDN w:val="0"/>
        <w:adjustRightInd w:val="0"/>
        <w:spacing w:after="0" w:line="240" w:lineRule="auto"/>
        <w:jc w:val="both"/>
        <w:textAlignment w:val="baseline"/>
        <w:rPr>
          <w:rFonts w:eastAsia="Times New Roman" w:cs="Times New Roman"/>
        </w:rPr>
      </w:pPr>
      <w:r w:rsidRPr="005311AA">
        <w:rPr>
          <w:rFonts w:eastAsia="Times New Roman" w:cs="Times New Roman"/>
        </w:rPr>
        <w:t>Acknowledge effort and achievement.</w:t>
      </w:r>
    </w:p>
    <w:p w14:paraId="222D9204" w14:textId="77777777" w:rsidR="00B91EF1" w:rsidRPr="005311AA" w:rsidRDefault="00A067A2" w:rsidP="00A6753C">
      <w:pPr>
        <w:numPr>
          <w:ilvl w:val="0"/>
          <w:numId w:val="4"/>
        </w:numPr>
        <w:overflowPunct w:val="0"/>
        <w:autoSpaceDE w:val="0"/>
        <w:autoSpaceDN w:val="0"/>
        <w:adjustRightInd w:val="0"/>
        <w:spacing w:after="0" w:line="240" w:lineRule="auto"/>
        <w:jc w:val="both"/>
        <w:textAlignment w:val="baseline"/>
        <w:rPr>
          <w:rFonts w:eastAsia="Times New Roman" w:cs="Times New Roman"/>
        </w:rPr>
      </w:pPr>
      <w:r w:rsidRPr="005311AA">
        <w:rPr>
          <w:rFonts w:eastAsia="Times New Roman" w:cs="Times New Roman"/>
        </w:rPr>
        <w:t>Consult with parents about a child’s progress and behaviour.</w:t>
      </w:r>
    </w:p>
    <w:p w14:paraId="4947604B" w14:textId="77777777" w:rsidR="00B91EF1" w:rsidRPr="005311AA" w:rsidRDefault="00A067A2" w:rsidP="00A6753C">
      <w:pPr>
        <w:numPr>
          <w:ilvl w:val="0"/>
          <w:numId w:val="4"/>
        </w:numPr>
        <w:overflowPunct w:val="0"/>
        <w:autoSpaceDE w:val="0"/>
        <w:autoSpaceDN w:val="0"/>
        <w:adjustRightInd w:val="0"/>
        <w:spacing w:after="0" w:line="240" w:lineRule="auto"/>
        <w:jc w:val="both"/>
        <w:textAlignment w:val="baseline"/>
        <w:rPr>
          <w:rFonts w:eastAsia="Times New Roman" w:cs="Times New Roman"/>
        </w:rPr>
      </w:pPr>
      <w:r w:rsidRPr="005311AA">
        <w:rPr>
          <w:rFonts w:eastAsia="Times New Roman" w:cs="Times New Roman"/>
        </w:rPr>
        <w:t>Enforce the school’s behaviour policy in a fair and consistent manner.</w:t>
      </w:r>
    </w:p>
    <w:p w14:paraId="524609F7" w14:textId="22F53CF6" w:rsidR="00B91EF1" w:rsidRPr="005311AA" w:rsidRDefault="00A067A2" w:rsidP="00A6753C">
      <w:pPr>
        <w:numPr>
          <w:ilvl w:val="0"/>
          <w:numId w:val="4"/>
        </w:numPr>
        <w:overflowPunct w:val="0"/>
        <w:autoSpaceDE w:val="0"/>
        <w:autoSpaceDN w:val="0"/>
        <w:adjustRightInd w:val="0"/>
        <w:spacing w:after="0" w:line="240" w:lineRule="auto"/>
        <w:jc w:val="both"/>
        <w:textAlignment w:val="baseline"/>
        <w:rPr>
          <w:rFonts w:eastAsia="Times New Roman" w:cs="Times New Roman"/>
        </w:rPr>
      </w:pPr>
      <w:r w:rsidRPr="005311AA">
        <w:rPr>
          <w:rFonts w:eastAsia="Times New Roman" w:cs="Times New Roman"/>
        </w:rPr>
        <w:t xml:space="preserve">To take account of </w:t>
      </w:r>
      <w:r w:rsidR="007D5DA2">
        <w:rPr>
          <w:rFonts w:eastAsia="Times New Roman" w:cs="Times New Roman"/>
        </w:rPr>
        <w:t>challenges/circumstances</w:t>
      </w:r>
      <w:r w:rsidRPr="005311AA">
        <w:rPr>
          <w:rFonts w:eastAsia="Times New Roman" w:cs="Times New Roman"/>
        </w:rPr>
        <w:t xml:space="preserve"> children may have at home.</w:t>
      </w:r>
    </w:p>
    <w:p w14:paraId="63F93812" w14:textId="77777777" w:rsidR="00B91EF1" w:rsidRPr="005311AA" w:rsidRDefault="00B91EF1">
      <w:pPr>
        <w:overflowPunct w:val="0"/>
        <w:autoSpaceDE w:val="0"/>
        <w:autoSpaceDN w:val="0"/>
        <w:adjustRightInd w:val="0"/>
        <w:spacing w:after="0" w:line="240" w:lineRule="auto"/>
        <w:textAlignment w:val="baseline"/>
        <w:rPr>
          <w:rFonts w:ascii="Comic Sans MS" w:eastAsia="Times New Roman" w:hAnsi="Comic Sans MS" w:cs="Times New Roman"/>
        </w:rPr>
      </w:pPr>
    </w:p>
    <w:p w14:paraId="6AE90798" w14:textId="77777777" w:rsidR="00B91EF1" w:rsidRPr="005311AA" w:rsidRDefault="00B91EF1">
      <w:pPr>
        <w:overflowPunct w:val="0"/>
        <w:autoSpaceDE w:val="0"/>
        <w:autoSpaceDN w:val="0"/>
        <w:adjustRightInd w:val="0"/>
        <w:spacing w:after="0" w:line="240" w:lineRule="auto"/>
        <w:textAlignment w:val="baseline"/>
        <w:rPr>
          <w:rFonts w:ascii="Comic Sans MS" w:eastAsia="Times New Roman" w:hAnsi="Comic Sans MS" w:cs="Times New Roman"/>
          <w:b/>
        </w:rPr>
      </w:pPr>
    </w:p>
    <w:p w14:paraId="08D53221" w14:textId="77777777" w:rsidR="00B91EF1" w:rsidRPr="005311AA" w:rsidRDefault="00A067A2" w:rsidP="00A6753C">
      <w:pPr>
        <w:pStyle w:val="ListParagraph"/>
        <w:numPr>
          <w:ilvl w:val="1"/>
          <w:numId w:val="12"/>
        </w:numPr>
        <w:overflowPunct w:val="0"/>
        <w:autoSpaceDE w:val="0"/>
        <w:autoSpaceDN w:val="0"/>
        <w:adjustRightInd w:val="0"/>
        <w:spacing w:after="0" w:line="240" w:lineRule="auto"/>
        <w:textAlignment w:val="baseline"/>
        <w:rPr>
          <w:rFonts w:ascii="Segoe Print" w:eastAsia="Times New Roman" w:hAnsi="Segoe Print" w:cs="Times New Roman"/>
          <w:b/>
        </w:rPr>
      </w:pPr>
      <w:r w:rsidRPr="005311AA">
        <w:rPr>
          <w:rFonts w:ascii="Segoe Print" w:eastAsia="Times New Roman" w:hAnsi="Segoe Print" w:cs="Times New Roman"/>
          <w:b/>
        </w:rPr>
        <w:t>Role of the Principal</w:t>
      </w:r>
    </w:p>
    <w:p w14:paraId="75F0E2A5" w14:textId="77777777" w:rsidR="00B91EF1" w:rsidRPr="005311AA" w:rsidRDefault="00B91EF1">
      <w:pPr>
        <w:overflowPunct w:val="0"/>
        <w:autoSpaceDE w:val="0"/>
        <w:autoSpaceDN w:val="0"/>
        <w:adjustRightInd w:val="0"/>
        <w:spacing w:after="0" w:line="240" w:lineRule="auto"/>
        <w:textAlignment w:val="baseline"/>
        <w:rPr>
          <w:rFonts w:ascii="Comic Sans MS" w:eastAsia="Times New Roman" w:hAnsi="Comic Sans MS" w:cs="Times New Roman"/>
          <w:b/>
        </w:rPr>
      </w:pPr>
    </w:p>
    <w:p w14:paraId="3533B8CC" w14:textId="4849BFBD" w:rsidR="00B91EF1" w:rsidRPr="005311AA" w:rsidRDefault="00A067A2">
      <w:pPr>
        <w:overflowPunct w:val="0"/>
        <w:autoSpaceDE w:val="0"/>
        <w:autoSpaceDN w:val="0"/>
        <w:adjustRightInd w:val="0"/>
        <w:spacing w:after="0" w:line="240" w:lineRule="auto"/>
        <w:jc w:val="both"/>
        <w:textAlignment w:val="baseline"/>
        <w:rPr>
          <w:rFonts w:eastAsia="Times New Roman" w:cs="Times New Roman"/>
        </w:rPr>
      </w:pPr>
      <w:r w:rsidRPr="6D7245B3">
        <w:rPr>
          <w:rFonts w:eastAsia="Times New Roman" w:cs="Times New Roman"/>
        </w:rPr>
        <w:t xml:space="preserve">The </w:t>
      </w:r>
      <w:proofErr w:type="gramStart"/>
      <w:r w:rsidRPr="6D7245B3">
        <w:rPr>
          <w:rFonts w:eastAsia="Times New Roman" w:cs="Times New Roman"/>
        </w:rPr>
        <w:t>Principal</w:t>
      </w:r>
      <w:proofErr w:type="gramEnd"/>
      <w:r w:rsidRPr="6D7245B3">
        <w:rPr>
          <w:rFonts w:eastAsia="Times New Roman" w:cs="Times New Roman"/>
        </w:rPr>
        <w:t xml:space="preserve"> has a key role in formulating and reviewing the Positive Behaviour Policy and establishing the ethos of the school. She must ensure that pupils, </w:t>
      </w:r>
      <w:bookmarkStart w:id="28" w:name="_Int_FLdxgIi4"/>
      <w:r w:rsidR="5EDAAD09" w:rsidRPr="6D7245B3">
        <w:rPr>
          <w:rFonts w:eastAsia="Times New Roman" w:cs="Times New Roman"/>
        </w:rPr>
        <w:t>parents,</w:t>
      </w:r>
      <w:bookmarkEnd w:id="28"/>
      <w:r w:rsidRPr="6D7245B3">
        <w:rPr>
          <w:rFonts w:eastAsia="Times New Roman" w:cs="Times New Roman"/>
        </w:rPr>
        <w:t xml:space="preserve"> and staff play a vital role in the life and organisation of the school.</w:t>
      </w:r>
    </w:p>
    <w:p w14:paraId="1C453078" w14:textId="77777777" w:rsidR="00B91EF1" w:rsidRPr="005311AA" w:rsidRDefault="00B91EF1">
      <w:pPr>
        <w:overflowPunct w:val="0"/>
        <w:autoSpaceDE w:val="0"/>
        <w:autoSpaceDN w:val="0"/>
        <w:adjustRightInd w:val="0"/>
        <w:spacing w:after="0" w:line="240" w:lineRule="auto"/>
        <w:jc w:val="both"/>
        <w:textAlignment w:val="baseline"/>
        <w:rPr>
          <w:rFonts w:eastAsia="Times New Roman" w:cs="Times New Roman"/>
        </w:rPr>
      </w:pPr>
    </w:p>
    <w:p w14:paraId="25613493" w14:textId="543D6BA1" w:rsidR="00B91EF1" w:rsidRPr="005311AA" w:rsidRDefault="00A067A2">
      <w:pPr>
        <w:overflowPunct w:val="0"/>
        <w:autoSpaceDE w:val="0"/>
        <w:autoSpaceDN w:val="0"/>
        <w:adjustRightInd w:val="0"/>
        <w:spacing w:after="0" w:line="240" w:lineRule="auto"/>
        <w:jc w:val="both"/>
        <w:textAlignment w:val="baseline"/>
        <w:rPr>
          <w:rFonts w:eastAsia="Times New Roman" w:cs="Times New Roman"/>
        </w:rPr>
      </w:pPr>
      <w:r w:rsidRPr="6D7245B3">
        <w:rPr>
          <w:rFonts w:eastAsia="Times New Roman" w:cs="Times New Roman"/>
        </w:rPr>
        <w:t>The principal must ensure that the rules of the school are administered fairly and consistently to all pupils</w:t>
      </w:r>
      <w:bookmarkStart w:id="29" w:name="_Int_JxMjKVEz"/>
      <w:r w:rsidR="33E3C4DC" w:rsidRPr="6D7245B3">
        <w:rPr>
          <w:rFonts w:eastAsia="Times New Roman" w:cs="Times New Roman"/>
        </w:rPr>
        <w:t xml:space="preserve">. </w:t>
      </w:r>
      <w:bookmarkEnd w:id="29"/>
      <w:r w:rsidRPr="6D7245B3">
        <w:rPr>
          <w:rFonts w:eastAsia="Times New Roman" w:cs="Times New Roman"/>
        </w:rPr>
        <w:t>She should support her staff where appropriate and furnish the Board of Governors with a report on the discipline within the school or on the behaviour of an individual pupil where necessary.</w:t>
      </w:r>
    </w:p>
    <w:p w14:paraId="1D2AC219" w14:textId="77777777" w:rsidR="00B91EF1" w:rsidRPr="005311AA" w:rsidRDefault="00B91EF1">
      <w:pPr>
        <w:overflowPunct w:val="0"/>
        <w:autoSpaceDE w:val="0"/>
        <w:autoSpaceDN w:val="0"/>
        <w:adjustRightInd w:val="0"/>
        <w:spacing w:after="0" w:line="240" w:lineRule="auto"/>
        <w:jc w:val="both"/>
        <w:textAlignment w:val="baseline"/>
        <w:rPr>
          <w:rFonts w:eastAsia="Times New Roman" w:cs="Times New Roman"/>
        </w:rPr>
      </w:pPr>
    </w:p>
    <w:p w14:paraId="0C64F2A1" w14:textId="77777777" w:rsidR="00826365" w:rsidRDefault="00A067A2" w:rsidP="00F40904">
      <w:pPr>
        <w:overflowPunct w:val="0"/>
        <w:autoSpaceDE w:val="0"/>
        <w:autoSpaceDN w:val="0"/>
        <w:adjustRightInd w:val="0"/>
        <w:spacing w:after="0" w:line="240" w:lineRule="auto"/>
        <w:jc w:val="both"/>
        <w:textAlignment w:val="baseline"/>
        <w:rPr>
          <w:rFonts w:eastAsia="Times New Roman" w:cs="Times New Roman"/>
        </w:rPr>
      </w:pPr>
      <w:r w:rsidRPr="005311AA">
        <w:rPr>
          <w:rFonts w:eastAsia="Times New Roman" w:cs="Times New Roman"/>
        </w:rPr>
        <w:t xml:space="preserve">The </w:t>
      </w:r>
      <w:proofErr w:type="gramStart"/>
      <w:r w:rsidRPr="005311AA">
        <w:rPr>
          <w:rFonts w:eastAsia="Times New Roman" w:cs="Times New Roman"/>
        </w:rPr>
        <w:t>Principal</w:t>
      </w:r>
      <w:proofErr w:type="gramEnd"/>
      <w:r w:rsidRPr="005311AA">
        <w:rPr>
          <w:rFonts w:eastAsia="Times New Roman" w:cs="Times New Roman"/>
        </w:rPr>
        <w:t xml:space="preserve"> must also ensure that the school’s Positive Behaviour Policy is processed in accordance with and alongside all other relevant school policies.</w:t>
      </w:r>
    </w:p>
    <w:p w14:paraId="17BCD126" w14:textId="77777777" w:rsidR="00F40904" w:rsidRPr="00F40904" w:rsidRDefault="00F40904" w:rsidP="00F40904">
      <w:pPr>
        <w:overflowPunct w:val="0"/>
        <w:autoSpaceDE w:val="0"/>
        <w:autoSpaceDN w:val="0"/>
        <w:adjustRightInd w:val="0"/>
        <w:spacing w:after="0" w:line="240" w:lineRule="auto"/>
        <w:jc w:val="both"/>
        <w:textAlignment w:val="baseline"/>
        <w:rPr>
          <w:rFonts w:eastAsia="Times New Roman" w:cs="Times New Roman"/>
        </w:rPr>
      </w:pPr>
    </w:p>
    <w:p w14:paraId="41B05D4C" w14:textId="77777777" w:rsidR="00826365" w:rsidRPr="00547006" w:rsidRDefault="00826365">
      <w:pPr>
        <w:overflowPunct w:val="0"/>
        <w:autoSpaceDE w:val="0"/>
        <w:autoSpaceDN w:val="0"/>
        <w:adjustRightInd w:val="0"/>
        <w:spacing w:after="0" w:line="240" w:lineRule="auto"/>
        <w:textAlignment w:val="baseline"/>
        <w:rPr>
          <w:rFonts w:ascii="Comic Sans MS" w:eastAsia="Times New Roman" w:hAnsi="Comic Sans MS" w:cs="Times New Roman"/>
          <w:u w:val="single"/>
        </w:rPr>
      </w:pPr>
    </w:p>
    <w:p w14:paraId="25F7F2D2" w14:textId="77777777" w:rsidR="00B91EF1" w:rsidRPr="00547006" w:rsidRDefault="00A067A2" w:rsidP="00547006">
      <w:pPr>
        <w:pStyle w:val="ListParagraph"/>
        <w:numPr>
          <w:ilvl w:val="1"/>
          <w:numId w:val="12"/>
        </w:numPr>
        <w:overflowPunct w:val="0"/>
        <w:autoSpaceDE w:val="0"/>
        <w:autoSpaceDN w:val="0"/>
        <w:adjustRightInd w:val="0"/>
        <w:spacing w:after="0" w:line="240" w:lineRule="auto"/>
        <w:textAlignment w:val="baseline"/>
        <w:rPr>
          <w:rFonts w:ascii="Segoe Print" w:eastAsia="Times New Roman" w:hAnsi="Segoe Print" w:cs="Times New Roman"/>
          <w:b/>
        </w:rPr>
      </w:pPr>
      <w:r w:rsidRPr="00547006">
        <w:rPr>
          <w:rFonts w:ascii="Segoe Print" w:eastAsia="Times New Roman" w:hAnsi="Segoe Print" w:cs="Times New Roman"/>
          <w:b/>
          <w:u w:val="single"/>
        </w:rPr>
        <w:t>Role of the Board of Governors</w:t>
      </w:r>
    </w:p>
    <w:p w14:paraId="342B1D55" w14:textId="77777777" w:rsidR="00B91EF1" w:rsidRPr="005311AA" w:rsidRDefault="00B91EF1">
      <w:pPr>
        <w:overflowPunct w:val="0"/>
        <w:autoSpaceDE w:val="0"/>
        <w:autoSpaceDN w:val="0"/>
        <w:adjustRightInd w:val="0"/>
        <w:spacing w:after="0" w:line="240" w:lineRule="auto"/>
        <w:textAlignment w:val="baseline"/>
        <w:rPr>
          <w:rFonts w:ascii="Comic Sans MS" w:eastAsia="Times New Roman" w:hAnsi="Comic Sans MS" w:cs="Times New Roman"/>
          <w:b/>
        </w:rPr>
      </w:pPr>
    </w:p>
    <w:p w14:paraId="751124CF" w14:textId="77777777" w:rsidR="00B91EF1" w:rsidRPr="005311AA" w:rsidRDefault="00A067A2">
      <w:pPr>
        <w:overflowPunct w:val="0"/>
        <w:autoSpaceDE w:val="0"/>
        <w:autoSpaceDN w:val="0"/>
        <w:adjustRightInd w:val="0"/>
        <w:spacing w:after="0" w:line="240" w:lineRule="auto"/>
        <w:jc w:val="both"/>
        <w:textAlignment w:val="baseline"/>
        <w:rPr>
          <w:rFonts w:eastAsia="Times New Roman" w:cs="Times New Roman"/>
        </w:rPr>
      </w:pPr>
      <w:r w:rsidRPr="005311AA">
        <w:rPr>
          <w:rFonts w:eastAsia="Times New Roman" w:cs="Times New Roman"/>
        </w:rPr>
        <w:t xml:space="preserve">The Board of Governors have legal responsibility for the school’s behaviour </w:t>
      </w:r>
      <w:proofErr w:type="gramStart"/>
      <w:r w:rsidRPr="005311AA">
        <w:rPr>
          <w:rFonts w:eastAsia="Times New Roman" w:cs="Times New Roman"/>
        </w:rPr>
        <w:t>policy</w:t>
      </w:r>
      <w:proofErr w:type="gramEnd"/>
      <w:r w:rsidRPr="005311AA">
        <w:rPr>
          <w:rFonts w:eastAsia="Times New Roman" w:cs="Times New Roman"/>
        </w:rPr>
        <w:t xml:space="preserve"> and it is their role to maintain a policy for the school which is current, being implemented, positive in nature and reflective of the school ethos.</w:t>
      </w:r>
    </w:p>
    <w:p w14:paraId="2DBE1EB9" w14:textId="77777777" w:rsidR="00B91EF1" w:rsidRPr="005311AA" w:rsidRDefault="00B91EF1">
      <w:pPr>
        <w:overflowPunct w:val="0"/>
        <w:autoSpaceDE w:val="0"/>
        <w:autoSpaceDN w:val="0"/>
        <w:adjustRightInd w:val="0"/>
        <w:spacing w:after="0" w:line="240" w:lineRule="auto"/>
        <w:jc w:val="both"/>
        <w:textAlignment w:val="baseline"/>
        <w:rPr>
          <w:rFonts w:eastAsia="Times New Roman" w:cs="Times New Roman"/>
        </w:rPr>
      </w:pPr>
    </w:p>
    <w:p w14:paraId="71AD6D0E" w14:textId="3C693126" w:rsidR="00B4001B" w:rsidRPr="005311AA" w:rsidRDefault="00A067A2" w:rsidP="00B4001B">
      <w:pPr>
        <w:overflowPunct w:val="0"/>
        <w:autoSpaceDE w:val="0"/>
        <w:autoSpaceDN w:val="0"/>
        <w:adjustRightInd w:val="0"/>
        <w:spacing w:after="0" w:line="240" w:lineRule="auto"/>
        <w:jc w:val="both"/>
        <w:textAlignment w:val="baseline"/>
        <w:rPr>
          <w:rFonts w:eastAsia="Times New Roman" w:cs="Times New Roman"/>
        </w:rPr>
      </w:pPr>
      <w:r w:rsidRPr="005311AA">
        <w:rPr>
          <w:rFonts w:eastAsia="Times New Roman" w:cs="Times New Roman"/>
        </w:rPr>
        <w:t xml:space="preserve">If or when a </w:t>
      </w:r>
      <w:r w:rsidR="007D5DA2">
        <w:rPr>
          <w:rFonts w:eastAsia="Times New Roman" w:cs="Times New Roman"/>
        </w:rPr>
        <w:t>behaviour concern</w:t>
      </w:r>
      <w:r w:rsidRPr="005311AA">
        <w:rPr>
          <w:rFonts w:eastAsia="Times New Roman" w:cs="Times New Roman"/>
        </w:rPr>
        <w:t xml:space="preserve"> should come before </w:t>
      </w:r>
      <w:proofErr w:type="gramStart"/>
      <w:r w:rsidRPr="005311AA">
        <w:rPr>
          <w:rFonts w:eastAsia="Times New Roman" w:cs="Times New Roman"/>
        </w:rPr>
        <w:t>them</w:t>
      </w:r>
      <w:proofErr w:type="gramEnd"/>
      <w:r w:rsidRPr="005311AA">
        <w:rPr>
          <w:rFonts w:eastAsia="Times New Roman" w:cs="Times New Roman"/>
        </w:rPr>
        <w:t xml:space="preserve"> they must act upon it, having considered the views of the principal, other interested parties and any reports forwarded to them. Where appropriate they should support the principal and her teaching staff.</w:t>
      </w:r>
    </w:p>
    <w:p w14:paraId="253DA7BA" w14:textId="77777777" w:rsidR="00B91EF1" w:rsidRPr="005311AA" w:rsidRDefault="00B91EF1" w:rsidP="00B4001B">
      <w:pPr>
        <w:spacing w:after="0" w:line="240" w:lineRule="auto"/>
        <w:ind w:right="29"/>
        <w:rPr>
          <w:rFonts w:ascii="Times New Roman" w:eastAsia="Times" w:hAnsi="Times New Roman" w:cs="Times New Roman"/>
          <w:b/>
          <w:i/>
          <w:u w:val="single"/>
        </w:rPr>
      </w:pPr>
    </w:p>
    <w:p w14:paraId="495844F0" w14:textId="417FCAD7" w:rsidR="00B91EF1" w:rsidRDefault="00B91EF1">
      <w:pPr>
        <w:spacing w:after="160" w:line="259" w:lineRule="auto"/>
      </w:pPr>
    </w:p>
    <w:p w14:paraId="5E95706C" w14:textId="77777777" w:rsidR="00AE44CF" w:rsidRPr="00DF2C2E" w:rsidRDefault="00AE44CF">
      <w:pPr>
        <w:spacing w:after="160" w:line="259" w:lineRule="auto"/>
      </w:pPr>
    </w:p>
    <w:p w14:paraId="1FE15A68" w14:textId="26A8EFEF" w:rsidR="00AE44CF" w:rsidRDefault="00CE7E8B" w:rsidP="00AE44CF">
      <w:pPr>
        <w:spacing w:after="160" w:line="259" w:lineRule="auto"/>
        <w:jc w:val="both"/>
        <w:rPr>
          <w:rFonts w:ascii="Segoe Print" w:hAnsi="Segoe Print"/>
          <w:b/>
          <w:u w:val="single"/>
        </w:rPr>
      </w:pPr>
      <w:r w:rsidRPr="00BE7803">
        <w:rPr>
          <w:rFonts w:ascii="Segoe Print" w:hAnsi="Segoe Print"/>
          <w:b/>
          <w:u w:val="single"/>
        </w:rPr>
        <w:lastRenderedPageBreak/>
        <w:t>3</w:t>
      </w:r>
      <w:r w:rsidR="005311AA" w:rsidRPr="00BE7803">
        <w:rPr>
          <w:rFonts w:ascii="Segoe Print" w:hAnsi="Segoe Print"/>
          <w:b/>
          <w:u w:val="single"/>
        </w:rPr>
        <w:t xml:space="preserve">.0 </w:t>
      </w:r>
      <w:r w:rsidR="00AE44CF">
        <w:rPr>
          <w:rFonts w:ascii="Segoe Print" w:hAnsi="Segoe Print"/>
          <w:b/>
          <w:u w:val="single"/>
        </w:rPr>
        <w:t>Rules</w:t>
      </w:r>
    </w:p>
    <w:p w14:paraId="3A0959B3" w14:textId="32EB74EC" w:rsidR="00AE44CF" w:rsidRDefault="00AE44CF" w:rsidP="00AE44CF">
      <w:pPr>
        <w:spacing w:after="160" w:line="259" w:lineRule="auto"/>
        <w:jc w:val="both"/>
        <w:rPr>
          <w:rFonts w:cstheme="minorHAnsi"/>
          <w:bCs/>
        </w:rPr>
      </w:pPr>
      <w:r>
        <w:rPr>
          <w:rFonts w:cstheme="minorHAnsi"/>
          <w:bCs/>
        </w:rPr>
        <w:t xml:space="preserve">The school has three simple rules, which are aimed at ensuring we can all work together in a supportive atmosphere, with the common purpose of helping everyone to learn and be happy.  The rules apply to all members of the school community, </w:t>
      </w:r>
      <w:proofErr w:type="gramStart"/>
      <w:r>
        <w:rPr>
          <w:rFonts w:cstheme="minorHAnsi"/>
          <w:bCs/>
        </w:rPr>
        <w:t>at all times</w:t>
      </w:r>
      <w:proofErr w:type="gramEnd"/>
      <w:r>
        <w:rPr>
          <w:rFonts w:cstheme="minorHAnsi"/>
          <w:bCs/>
        </w:rPr>
        <w:t xml:space="preserve">. These rules are – </w:t>
      </w:r>
      <w:r w:rsidRPr="00AE44CF">
        <w:rPr>
          <w:rFonts w:cstheme="minorHAnsi"/>
          <w:b/>
          <w:i/>
          <w:iCs/>
        </w:rPr>
        <w:t>“Ready, Respectful, Safe”</w:t>
      </w:r>
    </w:p>
    <w:tbl>
      <w:tblPr>
        <w:tblStyle w:val="GridTable1Light-Accent1"/>
        <w:tblW w:w="0" w:type="auto"/>
        <w:tblLook w:val="04A0" w:firstRow="1" w:lastRow="0" w:firstColumn="1" w:lastColumn="0" w:noHBand="0" w:noVBand="1"/>
      </w:tblPr>
      <w:tblGrid>
        <w:gridCol w:w="3490"/>
        <w:gridCol w:w="3490"/>
        <w:gridCol w:w="3490"/>
      </w:tblGrid>
      <w:tr w:rsidR="00AE44CF" w14:paraId="47FA3DB4" w14:textId="77777777" w:rsidTr="001D1D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14:paraId="6A151B00" w14:textId="77777777" w:rsidR="00AE44CF" w:rsidRDefault="00AE44CF" w:rsidP="00AE44CF">
            <w:pPr>
              <w:spacing w:after="160" w:line="259" w:lineRule="auto"/>
              <w:jc w:val="center"/>
              <w:rPr>
                <w:rFonts w:ascii="Segoe Print" w:hAnsi="Segoe Print" w:cstheme="minorHAnsi"/>
                <w:b w:val="0"/>
              </w:rPr>
            </w:pPr>
            <w:r w:rsidRPr="00AE44CF">
              <w:rPr>
                <w:rFonts w:ascii="Segoe Print" w:hAnsi="Segoe Print" w:cstheme="minorHAnsi"/>
                <w:b w:val="0"/>
              </w:rPr>
              <w:t>Ready</w:t>
            </w:r>
          </w:p>
          <w:p w14:paraId="39B46241" w14:textId="77777777" w:rsidR="00AE44CF" w:rsidRDefault="00AE44CF" w:rsidP="00AE44CF">
            <w:pPr>
              <w:pStyle w:val="ListParagraph"/>
              <w:numPr>
                <w:ilvl w:val="0"/>
                <w:numId w:val="28"/>
              </w:numPr>
              <w:spacing w:after="160" w:line="259" w:lineRule="auto"/>
              <w:ind w:left="449"/>
              <w:rPr>
                <w:rFonts w:ascii="Segoe Print" w:hAnsi="Segoe Print" w:cstheme="minorHAnsi"/>
                <w:b w:val="0"/>
                <w:sz w:val="16"/>
                <w:szCs w:val="16"/>
              </w:rPr>
            </w:pPr>
            <w:r>
              <w:rPr>
                <w:rFonts w:ascii="Segoe Print" w:hAnsi="Segoe Print" w:cstheme="minorHAnsi"/>
                <w:b w:val="0"/>
                <w:sz w:val="16"/>
                <w:szCs w:val="16"/>
              </w:rPr>
              <w:t>We are ready to learn</w:t>
            </w:r>
          </w:p>
          <w:p w14:paraId="64809523" w14:textId="77777777" w:rsidR="00AE44CF" w:rsidRDefault="00AE44CF" w:rsidP="00AE44CF">
            <w:pPr>
              <w:pStyle w:val="ListParagraph"/>
              <w:numPr>
                <w:ilvl w:val="0"/>
                <w:numId w:val="28"/>
              </w:numPr>
              <w:spacing w:after="160" w:line="259" w:lineRule="auto"/>
              <w:ind w:left="449"/>
              <w:rPr>
                <w:rFonts w:ascii="Segoe Print" w:hAnsi="Segoe Print" w:cstheme="minorHAnsi"/>
                <w:b w:val="0"/>
                <w:sz w:val="16"/>
                <w:szCs w:val="16"/>
              </w:rPr>
            </w:pPr>
            <w:r>
              <w:rPr>
                <w:rFonts w:ascii="Segoe Print" w:hAnsi="Segoe Print" w:cstheme="minorHAnsi"/>
                <w:b w:val="0"/>
                <w:sz w:val="16"/>
                <w:szCs w:val="16"/>
              </w:rPr>
              <w:t>We arrive to school on time</w:t>
            </w:r>
          </w:p>
          <w:p w14:paraId="17AA76BC" w14:textId="4B81B81E" w:rsidR="00AE44CF" w:rsidRDefault="00AE44CF" w:rsidP="00AE44CF">
            <w:pPr>
              <w:pStyle w:val="ListParagraph"/>
              <w:numPr>
                <w:ilvl w:val="0"/>
                <w:numId w:val="28"/>
              </w:numPr>
              <w:spacing w:after="160" w:line="259" w:lineRule="auto"/>
              <w:ind w:left="449"/>
              <w:rPr>
                <w:rFonts w:ascii="Segoe Print" w:hAnsi="Segoe Print" w:cstheme="minorHAnsi"/>
                <w:b w:val="0"/>
                <w:sz w:val="16"/>
                <w:szCs w:val="16"/>
              </w:rPr>
            </w:pPr>
            <w:r>
              <w:rPr>
                <w:rFonts w:ascii="Segoe Print" w:hAnsi="Segoe Print" w:cstheme="minorHAnsi"/>
                <w:b w:val="0"/>
                <w:sz w:val="16"/>
                <w:szCs w:val="16"/>
              </w:rPr>
              <w:t>We have the correct PE kit/uniform</w:t>
            </w:r>
          </w:p>
          <w:p w14:paraId="1CF140AD" w14:textId="01CF5E5F" w:rsidR="00AE44CF" w:rsidRDefault="00AE44CF" w:rsidP="00AE44CF">
            <w:pPr>
              <w:pStyle w:val="ListParagraph"/>
              <w:numPr>
                <w:ilvl w:val="0"/>
                <w:numId w:val="28"/>
              </w:numPr>
              <w:spacing w:after="160" w:line="259" w:lineRule="auto"/>
              <w:ind w:left="449"/>
              <w:rPr>
                <w:rFonts w:ascii="Segoe Print" w:hAnsi="Segoe Print" w:cstheme="minorHAnsi"/>
                <w:b w:val="0"/>
                <w:sz w:val="16"/>
                <w:szCs w:val="16"/>
              </w:rPr>
            </w:pPr>
            <w:r>
              <w:rPr>
                <w:rFonts w:ascii="Segoe Print" w:hAnsi="Segoe Print" w:cstheme="minorHAnsi"/>
                <w:b w:val="0"/>
                <w:sz w:val="16"/>
                <w:szCs w:val="16"/>
              </w:rPr>
              <w:t>We have our equipment ready</w:t>
            </w:r>
          </w:p>
          <w:p w14:paraId="763530EE" w14:textId="5BA19887" w:rsidR="00AE44CF" w:rsidRPr="00AE44CF" w:rsidRDefault="00AE44CF" w:rsidP="00AE44CF">
            <w:pPr>
              <w:pStyle w:val="ListParagraph"/>
              <w:numPr>
                <w:ilvl w:val="0"/>
                <w:numId w:val="28"/>
              </w:numPr>
              <w:spacing w:after="160" w:line="259" w:lineRule="auto"/>
              <w:ind w:left="449"/>
              <w:rPr>
                <w:rFonts w:ascii="Segoe Print" w:hAnsi="Segoe Print" w:cstheme="minorHAnsi"/>
                <w:sz w:val="16"/>
                <w:szCs w:val="16"/>
              </w:rPr>
            </w:pPr>
            <w:r>
              <w:rPr>
                <w:rFonts w:ascii="Segoe Print" w:hAnsi="Segoe Print" w:cstheme="minorHAnsi"/>
                <w:b w:val="0"/>
                <w:sz w:val="16"/>
                <w:szCs w:val="16"/>
              </w:rPr>
              <w:t>We are ready to listen and try our best</w:t>
            </w:r>
          </w:p>
        </w:tc>
        <w:tc>
          <w:tcPr>
            <w:tcW w:w="3497"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14:paraId="16632EB5" w14:textId="77777777" w:rsidR="00AE44CF" w:rsidRDefault="00AE44CF" w:rsidP="00AE44C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Segoe Print" w:hAnsi="Segoe Print" w:cstheme="minorHAnsi"/>
                <w:b w:val="0"/>
              </w:rPr>
            </w:pPr>
            <w:r w:rsidRPr="00AE44CF">
              <w:rPr>
                <w:rFonts w:ascii="Segoe Print" w:hAnsi="Segoe Print" w:cstheme="minorHAnsi"/>
                <w:b w:val="0"/>
              </w:rPr>
              <w:t>Respectful</w:t>
            </w:r>
          </w:p>
          <w:p w14:paraId="41F982E8" w14:textId="77777777" w:rsidR="00AE44CF" w:rsidRDefault="00AE44CF" w:rsidP="00AE44CF">
            <w:pPr>
              <w:pStyle w:val="ListParagraph"/>
              <w:numPr>
                <w:ilvl w:val="0"/>
                <w:numId w:val="29"/>
              </w:numPr>
              <w:spacing w:after="160" w:line="259" w:lineRule="auto"/>
              <w:ind w:left="355"/>
              <w:cnfStyle w:val="100000000000" w:firstRow="1" w:lastRow="0" w:firstColumn="0" w:lastColumn="0" w:oddVBand="0" w:evenVBand="0" w:oddHBand="0" w:evenHBand="0" w:firstRowFirstColumn="0" w:firstRowLastColumn="0" w:lastRowFirstColumn="0" w:lastRowLastColumn="0"/>
              <w:rPr>
                <w:rFonts w:ascii="Segoe Print" w:hAnsi="Segoe Print" w:cstheme="minorHAnsi"/>
                <w:b w:val="0"/>
                <w:sz w:val="16"/>
                <w:szCs w:val="16"/>
              </w:rPr>
            </w:pPr>
            <w:r>
              <w:rPr>
                <w:rFonts w:ascii="Segoe Print" w:hAnsi="Segoe Print" w:cstheme="minorHAnsi"/>
                <w:b w:val="0"/>
                <w:sz w:val="16"/>
                <w:szCs w:val="16"/>
              </w:rPr>
              <w:t>We listen when others speak</w:t>
            </w:r>
          </w:p>
          <w:p w14:paraId="341EF54E" w14:textId="77777777" w:rsidR="00AE44CF" w:rsidRDefault="00AE44CF" w:rsidP="00AE44CF">
            <w:pPr>
              <w:pStyle w:val="ListParagraph"/>
              <w:numPr>
                <w:ilvl w:val="0"/>
                <w:numId w:val="29"/>
              </w:numPr>
              <w:spacing w:after="160" w:line="259" w:lineRule="auto"/>
              <w:ind w:left="355"/>
              <w:cnfStyle w:val="100000000000" w:firstRow="1" w:lastRow="0" w:firstColumn="0" w:lastColumn="0" w:oddVBand="0" w:evenVBand="0" w:oddHBand="0" w:evenHBand="0" w:firstRowFirstColumn="0" w:firstRowLastColumn="0" w:lastRowFirstColumn="0" w:lastRowLastColumn="0"/>
              <w:rPr>
                <w:rFonts w:ascii="Segoe Print" w:hAnsi="Segoe Print" w:cstheme="minorHAnsi"/>
                <w:b w:val="0"/>
                <w:sz w:val="16"/>
                <w:szCs w:val="16"/>
              </w:rPr>
            </w:pPr>
            <w:r>
              <w:rPr>
                <w:rFonts w:ascii="Segoe Print" w:hAnsi="Segoe Print" w:cstheme="minorHAnsi"/>
                <w:b w:val="0"/>
                <w:sz w:val="16"/>
                <w:szCs w:val="16"/>
              </w:rPr>
              <w:t>We look after property belonging to the school and other people</w:t>
            </w:r>
          </w:p>
          <w:p w14:paraId="2EC82EE4" w14:textId="77777777" w:rsidR="00AE44CF" w:rsidRDefault="00AE44CF" w:rsidP="00AE44CF">
            <w:pPr>
              <w:pStyle w:val="ListParagraph"/>
              <w:numPr>
                <w:ilvl w:val="0"/>
                <w:numId w:val="29"/>
              </w:numPr>
              <w:spacing w:after="160" w:line="259" w:lineRule="auto"/>
              <w:ind w:left="355"/>
              <w:cnfStyle w:val="100000000000" w:firstRow="1" w:lastRow="0" w:firstColumn="0" w:lastColumn="0" w:oddVBand="0" w:evenVBand="0" w:oddHBand="0" w:evenHBand="0" w:firstRowFirstColumn="0" w:firstRowLastColumn="0" w:lastRowFirstColumn="0" w:lastRowLastColumn="0"/>
              <w:rPr>
                <w:rFonts w:ascii="Segoe Print" w:hAnsi="Segoe Print" w:cstheme="minorHAnsi"/>
                <w:b w:val="0"/>
                <w:sz w:val="16"/>
                <w:szCs w:val="16"/>
              </w:rPr>
            </w:pPr>
            <w:r>
              <w:rPr>
                <w:rFonts w:ascii="Segoe Print" w:hAnsi="Segoe Print" w:cstheme="minorHAnsi"/>
                <w:b w:val="0"/>
                <w:sz w:val="16"/>
                <w:szCs w:val="16"/>
              </w:rPr>
              <w:t xml:space="preserve">We respect that other people have different ideas, </w:t>
            </w:r>
            <w:proofErr w:type="gramStart"/>
            <w:r>
              <w:rPr>
                <w:rFonts w:ascii="Segoe Print" w:hAnsi="Segoe Print" w:cstheme="minorHAnsi"/>
                <w:b w:val="0"/>
                <w:sz w:val="16"/>
                <w:szCs w:val="16"/>
              </w:rPr>
              <w:t>beliefs</w:t>
            </w:r>
            <w:proofErr w:type="gramEnd"/>
            <w:r>
              <w:rPr>
                <w:rFonts w:ascii="Segoe Print" w:hAnsi="Segoe Print" w:cstheme="minorHAnsi"/>
                <w:b w:val="0"/>
                <w:sz w:val="16"/>
                <w:szCs w:val="16"/>
              </w:rPr>
              <w:t xml:space="preserve"> and backgrounds to our own</w:t>
            </w:r>
          </w:p>
          <w:p w14:paraId="71A31DCF" w14:textId="1A56EDA2" w:rsidR="00AE44CF" w:rsidRPr="00AE44CF" w:rsidRDefault="00AE44CF" w:rsidP="00AE44CF">
            <w:pPr>
              <w:pStyle w:val="ListParagraph"/>
              <w:numPr>
                <w:ilvl w:val="0"/>
                <w:numId w:val="29"/>
              </w:numPr>
              <w:spacing w:after="160" w:line="259" w:lineRule="auto"/>
              <w:ind w:left="355"/>
              <w:cnfStyle w:val="100000000000" w:firstRow="1" w:lastRow="0" w:firstColumn="0" w:lastColumn="0" w:oddVBand="0" w:evenVBand="0" w:oddHBand="0" w:evenHBand="0" w:firstRowFirstColumn="0" w:firstRowLastColumn="0" w:lastRowFirstColumn="0" w:lastRowLastColumn="0"/>
              <w:rPr>
                <w:rFonts w:ascii="Segoe Print" w:hAnsi="Segoe Print" w:cstheme="minorHAnsi"/>
                <w:sz w:val="16"/>
                <w:szCs w:val="16"/>
              </w:rPr>
            </w:pPr>
            <w:r>
              <w:rPr>
                <w:rFonts w:ascii="Segoe Print" w:hAnsi="Segoe Print" w:cstheme="minorHAnsi"/>
                <w:b w:val="0"/>
                <w:sz w:val="16"/>
                <w:szCs w:val="16"/>
              </w:rPr>
              <w:t>We respect the rules of our school and our community</w:t>
            </w:r>
          </w:p>
        </w:tc>
        <w:tc>
          <w:tcPr>
            <w:tcW w:w="3497"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14:paraId="23C344D8" w14:textId="77777777" w:rsidR="00AE44CF" w:rsidRDefault="00AE44CF" w:rsidP="00AE44C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Segoe Print" w:hAnsi="Segoe Print" w:cstheme="minorHAnsi"/>
                <w:b w:val="0"/>
              </w:rPr>
            </w:pPr>
            <w:r w:rsidRPr="00AE44CF">
              <w:rPr>
                <w:rFonts w:ascii="Segoe Print" w:hAnsi="Segoe Print" w:cstheme="minorHAnsi"/>
                <w:b w:val="0"/>
              </w:rPr>
              <w:t>Safe</w:t>
            </w:r>
          </w:p>
          <w:p w14:paraId="3E252273" w14:textId="77777777" w:rsidR="00AE44CF" w:rsidRDefault="00AE44CF" w:rsidP="00AE44CF">
            <w:pPr>
              <w:pStyle w:val="ListParagraph"/>
              <w:numPr>
                <w:ilvl w:val="0"/>
                <w:numId w:val="30"/>
              </w:numPr>
              <w:spacing w:after="160" w:line="259" w:lineRule="auto"/>
              <w:ind w:left="401"/>
              <w:cnfStyle w:val="100000000000" w:firstRow="1" w:lastRow="0" w:firstColumn="0" w:lastColumn="0" w:oddVBand="0" w:evenVBand="0" w:oddHBand="0" w:evenHBand="0" w:firstRowFirstColumn="0" w:firstRowLastColumn="0" w:lastRowFirstColumn="0" w:lastRowLastColumn="0"/>
              <w:rPr>
                <w:rFonts w:ascii="Segoe Print" w:hAnsi="Segoe Print" w:cstheme="minorHAnsi"/>
                <w:b w:val="0"/>
                <w:sz w:val="16"/>
                <w:szCs w:val="16"/>
              </w:rPr>
            </w:pPr>
            <w:r>
              <w:rPr>
                <w:rFonts w:ascii="Segoe Print" w:hAnsi="Segoe Print" w:cstheme="minorHAnsi"/>
                <w:b w:val="0"/>
                <w:sz w:val="16"/>
                <w:szCs w:val="16"/>
              </w:rPr>
              <w:t>We travel to and from school safely</w:t>
            </w:r>
          </w:p>
          <w:p w14:paraId="2D6D284B" w14:textId="77777777" w:rsidR="00AE44CF" w:rsidRDefault="00AE44CF" w:rsidP="00AE44CF">
            <w:pPr>
              <w:pStyle w:val="ListParagraph"/>
              <w:numPr>
                <w:ilvl w:val="0"/>
                <w:numId w:val="30"/>
              </w:numPr>
              <w:spacing w:after="160" w:line="259" w:lineRule="auto"/>
              <w:ind w:left="401"/>
              <w:cnfStyle w:val="100000000000" w:firstRow="1" w:lastRow="0" w:firstColumn="0" w:lastColumn="0" w:oddVBand="0" w:evenVBand="0" w:oddHBand="0" w:evenHBand="0" w:firstRowFirstColumn="0" w:firstRowLastColumn="0" w:lastRowFirstColumn="0" w:lastRowLastColumn="0"/>
              <w:rPr>
                <w:rFonts w:ascii="Segoe Print" w:hAnsi="Segoe Print" w:cstheme="minorHAnsi"/>
                <w:b w:val="0"/>
                <w:sz w:val="16"/>
                <w:szCs w:val="16"/>
              </w:rPr>
            </w:pPr>
            <w:r>
              <w:rPr>
                <w:rFonts w:ascii="Segoe Print" w:hAnsi="Segoe Print" w:cstheme="minorHAnsi"/>
                <w:b w:val="0"/>
                <w:sz w:val="16"/>
                <w:szCs w:val="16"/>
              </w:rPr>
              <w:t>We move around the school in a safe manner</w:t>
            </w:r>
          </w:p>
          <w:p w14:paraId="58554FCA" w14:textId="77777777" w:rsidR="00AE44CF" w:rsidRDefault="00AE44CF" w:rsidP="00AE44CF">
            <w:pPr>
              <w:pStyle w:val="ListParagraph"/>
              <w:numPr>
                <w:ilvl w:val="0"/>
                <w:numId w:val="30"/>
              </w:numPr>
              <w:spacing w:after="160" w:line="259" w:lineRule="auto"/>
              <w:ind w:left="401"/>
              <w:cnfStyle w:val="100000000000" w:firstRow="1" w:lastRow="0" w:firstColumn="0" w:lastColumn="0" w:oddVBand="0" w:evenVBand="0" w:oddHBand="0" w:evenHBand="0" w:firstRowFirstColumn="0" w:firstRowLastColumn="0" w:lastRowFirstColumn="0" w:lastRowLastColumn="0"/>
              <w:rPr>
                <w:rFonts w:ascii="Segoe Print" w:hAnsi="Segoe Print" w:cstheme="minorHAnsi"/>
                <w:b w:val="0"/>
                <w:sz w:val="16"/>
                <w:szCs w:val="16"/>
              </w:rPr>
            </w:pPr>
            <w:r>
              <w:rPr>
                <w:rFonts w:ascii="Segoe Print" w:hAnsi="Segoe Print" w:cstheme="minorHAnsi"/>
                <w:b w:val="0"/>
                <w:sz w:val="16"/>
                <w:szCs w:val="16"/>
              </w:rPr>
              <w:t>We follow instructions to keep ourselves safe</w:t>
            </w:r>
          </w:p>
          <w:p w14:paraId="59B532B8" w14:textId="77777777" w:rsidR="00AE44CF" w:rsidRDefault="00AE44CF" w:rsidP="00AE44CF">
            <w:pPr>
              <w:pStyle w:val="ListParagraph"/>
              <w:numPr>
                <w:ilvl w:val="0"/>
                <w:numId w:val="30"/>
              </w:numPr>
              <w:spacing w:after="160" w:line="259" w:lineRule="auto"/>
              <w:ind w:left="401"/>
              <w:cnfStyle w:val="100000000000" w:firstRow="1" w:lastRow="0" w:firstColumn="0" w:lastColumn="0" w:oddVBand="0" w:evenVBand="0" w:oddHBand="0" w:evenHBand="0" w:firstRowFirstColumn="0" w:firstRowLastColumn="0" w:lastRowFirstColumn="0" w:lastRowLastColumn="0"/>
              <w:rPr>
                <w:rFonts w:ascii="Segoe Print" w:hAnsi="Segoe Print" w:cstheme="minorHAnsi"/>
                <w:b w:val="0"/>
                <w:sz w:val="16"/>
                <w:szCs w:val="16"/>
              </w:rPr>
            </w:pPr>
            <w:r>
              <w:rPr>
                <w:rFonts w:ascii="Segoe Print" w:hAnsi="Segoe Print" w:cstheme="minorHAnsi"/>
                <w:b w:val="0"/>
                <w:sz w:val="16"/>
                <w:szCs w:val="16"/>
              </w:rPr>
              <w:t>We use equipment safely</w:t>
            </w:r>
          </w:p>
          <w:p w14:paraId="19BB7813" w14:textId="3BBFC239" w:rsidR="00AE44CF" w:rsidRPr="00AE44CF" w:rsidRDefault="00AE44CF" w:rsidP="00AE44CF">
            <w:pPr>
              <w:pStyle w:val="ListParagraph"/>
              <w:numPr>
                <w:ilvl w:val="0"/>
                <w:numId w:val="30"/>
              </w:numPr>
              <w:spacing w:after="160" w:line="259" w:lineRule="auto"/>
              <w:ind w:left="401"/>
              <w:cnfStyle w:val="100000000000" w:firstRow="1" w:lastRow="0" w:firstColumn="0" w:lastColumn="0" w:oddVBand="0" w:evenVBand="0" w:oddHBand="0" w:evenHBand="0" w:firstRowFirstColumn="0" w:firstRowLastColumn="0" w:lastRowFirstColumn="0" w:lastRowLastColumn="0"/>
              <w:rPr>
                <w:rFonts w:ascii="Segoe Print" w:hAnsi="Segoe Print" w:cstheme="minorHAnsi"/>
                <w:sz w:val="16"/>
                <w:szCs w:val="16"/>
              </w:rPr>
            </w:pPr>
            <w:r>
              <w:rPr>
                <w:rFonts w:ascii="Segoe Print" w:hAnsi="Segoe Print" w:cstheme="minorHAnsi"/>
                <w:b w:val="0"/>
                <w:sz w:val="16"/>
                <w:szCs w:val="16"/>
              </w:rPr>
              <w:t>We stay safe online and make safe choices in our community</w:t>
            </w:r>
          </w:p>
        </w:tc>
      </w:tr>
    </w:tbl>
    <w:p w14:paraId="04F51D52" w14:textId="77777777" w:rsidR="00826365" w:rsidRPr="005311AA" w:rsidRDefault="00826365">
      <w:pPr>
        <w:spacing w:after="0" w:line="240" w:lineRule="auto"/>
        <w:ind w:right="29"/>
        <w:jc w:val="both"/>
      </w:pPr>
    </w:p>
    <w:p w14:paraId="526BA34D" w14:textId="77777777" w:rsidR="00F40904" w:rsidRPr="005311AA" w:rsidRDefault="00F40904">
      <w:pPr>
        <w:spacing w:after="0" w:line="240" w:lineRule="auto"/>
        <w:ind w:right="29"/>
        <w:jc w:val="both"/>
        <w:rPr>
          <w:rFonts w:ascii="Segoe Print" w:eastAsia="Times" w:hAnsi="Segoe Print" w:cs="Times New Roman"/>
          <w:b/>
          <w:u w:val="single"/>
        </w:rPr>
      </w:pPr>
    </w:p>
    <w:p w14:paraId="0664932C" w14:textId="77777777" w:rsidR="008A223C" w:rsidRDefault="00DF2C2E" w:rsidP="00DF2C2E">
      <w:pPr>
        <w:pStyle w:val="NoSpacing"/>
        <w:rPr>
          <w:rFonts w:ascii="Segoe Print" w:hAnsi="Segoe Print"/>
          <w:b/>
          <w:u w:val="single"/>
        </w:rPr>
      </w:pPr>
      <w:r w:rsidRPr="00DF2C2E">
        <w:rPr>
          <w:rFonts w:ascii="Segoe Print" w:hAnsi="Segoe Print"/>
          <w:b/>
          <w:u w:val="single"/>
        </w:rPr>
        <w:t xml:space="preserve">4.0 </w:t>
      </w:r>
      <w:r w:rsidR="008A223C">
        <w:rPr>
          <w:rFonts w:ascii="Segoe Print" w:hAnsi="Segoe Print"/>
          <w:b/>
          <w:u w:val="single"/>
        </w:rPr>
        <w:t>STRATEGIES TO PROMOTE POSITIVE BEHAVIOUR</w:t>
      </w:r>
    </w:p>
    <w:p w14:paraId="5B6EBC6D" w14:textId="4989D7EE" w:rsidR="008A223C" w:rsidRPr="00DC28F5" w:rsidRDefault="008A223C" w:rsidP="008A223C">
      <w:pPr>
        <w:pStyle w:val="NoSpacing"/>
      </w:pPr>
      <w:r>
        <w:t xml:space="preserve">As a school community </w:t>
      </w:r>
      <w:r w:rsidR="00905A55">
        <w:t xml:space="preserve">we understand the role in promoting positive behaviour and act as role models for </w:t>
      </w:r>
      <w:bookmarkStart w:id="30" w:name="_Int_c1HUi26S"/>
      <w:r w:rsidR="0053F3C0">
        <w:t>all</w:t>
      </w:r>
      <w:bookmarkEnd w:id="30"/>
      <w:r w:rsidR="00905A55">
        <w:t xml:space="preserve"> the pupils</w:t>
      </w:r>
      <w:r w:rsidR="228EFBE4">
        <w:t xml:space="preserve">. </w:t>
      </w:r>
      <w:r w:rsidR="00905A55">
        <w:t>To do this we need to create emotionally literate classrooms where the feelings of children are expressed and validated by teachers</w:t>
      </w:r>
      <w:bookmarkStart w:id="31" w:name="_Int_RR2Iuj8l"/>
      <w:r w:rsidR="5FC8478A">
        <w:t xml:space="preserve">. </w:t>
      </w:r>
      <w:bookmarkEnd w:id="31"/>
      <w:r w:rsidR="7C9F5C55">
        <w:t>Therefore,</w:t>
      </w:r>
      <w:r w:rsidR="00905A55">
        <w:t xml:space="preserve"> the staff of Saint Macartan’s will use the following strategies to promote positive behaviour among all the pupils. </w:t>
      </w:r>
    </w:p>
    <w:p w14:paraId="423F7957" w14:textId="5C98CC58" w:rsidR="00561F47" w:rsidRDefault="008A223C" w:rsidP="00A6753C">
      <w:pPr>
        <w:pStyle w:val="NormalWeb"/>
        <w:numPr>
          <w:ilvl w:val="0"/>
          <w:numId w:val="20"/>
        </w:numPr>
        <w:rPr>
          <w:rFonts w:ascii="SymbolMT" w:hAnsi="SymbolMT"/>
          <w:sz w:val="22"/>
          <w:szCs w:val="22"/>
        </w:rPr>
      </w:pPr>
      <w:r>
        <w:rPr>
          <w:rFonts w:ascii="Calibri" w:hAnsi="Calibri" w:cs="Calibri"/>
          <w:sz w:val="22"/>
          <w:szCs w:val="22"/>
        </w:rPr>
        <w:t xml:space="preserve">display and teach </w:t>
      </w:r>
      <w:r w:rsidR="00686DFD">
        <w:rPr>
          <w:rFonts w:ascii="Calibri" w:hAnsi="Calibri" w:cs="Calibri"/>
          <w:sz w:val="22"/>
          <w:szCs w:val="22"/>
        </w:rPr>
        <w:t>pupils</w:t>
      </w:r>
      <w:r>
        <w:rPr>
          <w:rFonts w:ascii="Calibri" w:hAnsi="Calibri" w:cs="Calibri"/>
          <w:sz w:val="22"/>
          <w:szCs w:val="22"/>
        </w:rPr>
        <w:t xml:space="preserve"> class rules when inappropriate behaviour </w:t>
      </w:r>
      <w:proofErr w:type="gramStart"/>
      <w:r>
        <w:rPr>
          <w:rFonts w:ascii="Calibri" w:hAnsi="Calibri" w:cs="Calibri"/>
          <w:sz w:val="22"/>
          <w:szCs w:val="22"/>
        </w:rPr>
        <w:t>occurs;</w:t>
      </w:r>
      <w:proofErr w:type="gramEnd"/>
      <w:r>
        <w:rPr>
          <w:rFonts w:ascii="Calibri" w:hAnsi="Calibri" w:cs="Calibri"/>
          <w:sz w:val="22"/>
          <w:szCs w:val="22"/>
        </w:rPr>
        <w:t xml:space="preserve"> </w:t>
      </w:r>
    </w:p>
    <w:p w14:paraId="181ECCFC" w14:textId="5BDC3657" w:rsidR="00561F47" w:rsidRDefault="008A223C" w:rsidP="00A6753C">
      <w:pPr>
        <w:pStyle w:val="NormalWeb"/>
        <w:numPr>
          <w:ilvl w:val="0"/>
          <w:numId w:val="20"/>
        </w:numPr>
        <w:rPr>
          <w:rFonts w:ascii="SymbolMT" w:hAnsi="SymbolMT"/>
          <w:sz w:val="22"/>
          <w:szCs w:val="22"/>
        </w:rPr>
      </w:pPr>
      <w:r w:rsidRPr="00561F47">
        <w:rPr>
          <w:rFonts w:ascii="Calibri" w:hAnsi="Calibri" w:cs="Calibri"/>
          <w:sz w:val="22"/>
          <w:szCs w:val="22"/>
        </w:rPr>
        <w:t xml:space="preserve">use </w:t>
      </w:r>
      <w:r w:rsidR="00686DFD" w:rsidRPr="00561F47">
        <w:rPr>
          <w:rFonts w:ascii="Calibri" w:hAnsi="Calibri" w:cs="Calibri"/>
          <w:sz w:val="22"/>
          <w:szCs w:val="22"/>
        </w:rPr>
        <w:t xml:space="preserve">PDMU </w:t>
      </w:r>
      <w:r w:rsidR="00686DFD">
        <w:rPr>
          <w:rFonts w:ascii="Calibri" w:hAnsi="Calibri" w:cs="Calibri"/>
          <w:sz w:val="22"/>
          <w:szCs w:val="22"/>
        </w:rPr>
        <w:t xml:space="preserve">and </w:t>
      </w:r>
      <w:r w:rsidRPr="00561F47">
        <w:rPr>
          <w:rFonts w:ascii="Calibri" w:hAnsi="Calibri" w:cs="Calibri"/>
          <w:sz w:val="22"/>
          <w:szCs w:val="22"/>
        </w:rPr>
        <w:t xml:space="preserve">Circle Time to enhance pupils’ self-esteem, provide opportunities for pupils to voice their feelings and develop skills to manage their feelings, become more ‘self-aware’ and take responsibility for their own behaviour. </w:t>
      </w:r>
    </w:p>
    <w:p w14:paraId="70AA92DF" w14:textId="77777777" w:rsidR="00561F47" w:rsidRDefault="008A223C" w:rsidP="00A6753C">
      <w:pPr>
        <w:pStyle w:val="NormalWeb"/>
        <w:numPr>
          <w:ilvl w:val="0"/>
          <w:numId w:val="20"/>
        </w:numPr>
        <w:rPr>
          <w:rFonts w:ascii="SymbolMT" w:hAnsi="SymbolMT"/>
          <w:sz w:val="22"/>
          <w:szCs w:val="22"/>
        </w:rPr>
      </w:pPr>
      <w:r w:rsidRPr="00561F47">
        <w:rPr>
          <w:rFonts w:ascii="Calibri" w:hAnsi="Calibri" w:cs="Calibri"/>
          <w:sz w:val="22"/>
          <w:szCs w:val="22"/>
        </w:rPr>
        <w:t xml:space="preserve">use school meetings as a forum for pupils to voice their concerns, discuss issues which affect them and what could be changed or improved in </w:t>
      </w:r>
      <w:proofErr w:type="gramStart"/>
      <w:r w:rsidRPr="00561F47">
        <w:rPr>
          <w:rFonts w:ascii="Calibri" w:hAnsi="Calibri" w:cs="Calibri"/>
          <w:sz w:val="22"/>
          <w:szCs w:val="22"/>
        </w:rPr>
        <w:t>school;</w:t>
      </w:r>
      <w:proofErr w:type="gramEnd"/>
      <w:r w:rsidRPr="00561F47">
        <w:rPr>
          <w:rFonts w:ascii="Calibri" w:hAnsi="Calibri" w:cs="Calibri"/>
          <w:sz w:val="22"/>
          <w:szCs w:val="22"/>
        </w:rPr>
        <w:t xml:space="preserve"> </w:t>
      </w:r>
    </w:p>
    <w:p w14:paraId="5AD15F1C" w14:textId="77777777" w:rsidR="00561F47" w:rsidRDefault="008A223C" w:rsidP="00A6753C">
      <w:pPr>
        <w:pStyle w:val="NormalWeb"/>
        <w:numPr>
          <w:ilvl w:val="0"/>
          <w:numId w:val="20"/>
        </w:numPr>
        <w:rPr>
          <w:rFonts w:ascii="SymbolMT" w:hAnsi="SymbolMT"/>
          <w:sz w:val="22"/>
          <w:szCs w:val="22"/>
        </w:rPr>
      </w:pPr>
      <w:r w:rsidRPr="00561F47">
        <w:rPr>
          <w:rFonts w:ascii="Calibri" w:hAnsi="Calibri" w:cs="Calibri"/>
          <w:sz w:val="22"/>
          <w:szCs w:val="22"/>
        </w:rPr>
        <w:t xml:space="preserve">provide Golden Time for all well-behaved </w:t>
      </w:r>
      <w:proofErr w:type="gramStart"/>
      <w:r w:rsidRPr="00561F47">
        <w:rPr>
          <w:rFonts w:ascii="Calibri" w:hAnsi="Calibri" w:cs="Calibri"/>
          <w:sz w:val="22"/>
          <w:szCs w:val="22"/>
        </w:rPr>
        <w:t>pupils;</w:t>
      </w:r>
      <w:proofErr w:type="gramEnd"/>
      <w:r w:rsidRPr="00561F47">
        <w:rPr>
          <w:rFonts w:ascii="Calibri" w:hAnsi="Calibri" w:cs="Calibri"/>
          <w:sz w:val="22"/>
          <w:szCs w:val="22"/>
        </w:rPr>
        <w:t xml:space="preserve"> </w:t>
      </w:r>
    </w:p>
    <w:p w14:paraId="2D3A96CE" w14:textId="77777777" w:rsidR="00561F47" w:rsidRDefault="008A223C" w:rsidP="00A6753C">
      <w:pPr>
        <w:pStyle w:val="NormalWeb"/>
        <w:numPr>
          <w:ilvl w:val="0"/>
          <w:numId w:val="20"/>
        </w:numPr>
        <w:rPr>
          <w:rFonts w:ascii="SymbolMT" w:hAnsi="SymbolMT"/>
          <w:sz w:val="22"/>
          <w:szCs w:val="22"/>
        </w:rPr>
      </w:pPr>
      <w:r w:rsidRPr="00561F47">
        <w:rPr>
          <w:rFonts w:ascii="Calibri" w:hAnsi="Calibri" w:cs="Calibri"/>
          <w:sz w:val="22"/>
          <w:szCs w:val="22"/>
        </w:rPr>
        <w:t xml:space="preserve">catch pupils with behavioural issues being good and praise them in presence of </w:t>
      </w:r>
      <w:proofErr w:type="gramStart"/>
      <w:r w:rsidRPr="00561F47">
        <w:rPr>
          <w:rFonts w:ascii="Calibri" w:hAnsi="Calibri" w:cs="Calibri"/>
          <w:sz w:val="22"/>
          <w:szCs w:val="22"/>
        </w:rPr>
        <w:t>others;</w:t>
      </w:r>
      <w:proofErr w:type="gramEnd"/>
      <w:r w:rsidRPr="00561F47">
        <w:rPr>
          <w:rFonts w:ascii="Calibri" w:hAnsi="Calibri" w:cs="Calibri"/>
          <w:sz w:val="22"/>
          <w:szCs w:val="22"/>
        </w:rPr>
        <w:t xml:space="preserve"> </w:t>
      </w:r>
    </w:p>
    <w:p w14:paraId="3BB82A50" w14:textId="77777777" w:rsidR="00561F47" w:rsidRDefault="008A223C" w:rsidP="00A6753C">
      <w:pPr>
        <w:pStyle w:val="NormalWeb"/>
        <w:numPr>
          <w:ilvl w:val="0"/>
          <w:numId w:val="20"/>
        </w:numPr>
        <w:rPr>
          <w:rFonts w:ascii="SymbolMT" w:hAnsi="SymbolMT"/>
          <w:sz w:val="22"/>
          <w:szCs w:val="22"/>
        </w:rPr>
      </w:pPr>
      <w:r w:rsidRPr="00561F47">
        <w:rPr>
          <w:rFonts w:ascii="Calibri" w:hAnsi="Calibri" w:cs="Calibri"/>
          <w:sz w:val="22"/>
          <w:szCs w:val="22"/>
        </w:rPr>
        <w:t xml:space="preserve">use PDMU to reinforce the need for appropriate pro-social behaviours and empathy for others: </w:t>
      </w:r>
    </w:p>
    <w:p w14:paraId="233C11DC" w14:textId="77777777" w:rsidR="00561F47" w:rsidRDefault="008A223C" w:rsidP="00A6753C">
      <w:pPr>
        <w:pStyle w:val="NormalWeb"/>
        <w:numPr>
          <w:ilvl w:val="0"/>
          <w:numId w:val="20"/>
        </w:numPr>
        <w:rPr>
          <w:rFonts w:ascii="SymbolMT" w:hAnsi="SymbolMT"/>
          <w:sz w:val="22"/>
          <w:szCs w:val="22"/>
        </w:rPr>
      </w:pPr>
      <w:r w:rsidRPr="00561F47">
        <w:rPr>
          <w:rFonts w:ascii="Calibri" w:hAnsi="Calibri" w:cs="Calibri"/>
          <w:sz w:val="22"/>
          <w:szCs w:val="22"/>
        </w:rPr>
        <w:t xml:space="preserve">encourage other pupils to promote good behaviour among their </w:t>
      </w:r>
      <w:proofErr w:type="gramStart"/>
      <w:r w:rsidRPr="00561F47">
        <w:rPr>
          <w:rFonts w:ascii="Calibri" w:hAnsi="Calibri" w:cs="Calibri"/>
          <w:sz w:val="22"/>
          <w:szCs w:val="22"/>
        </w:rPr>
        <w:t>peers;</w:t>
      </w:r>
      <w:proofErr w:type="gramEnd"/>
      <w:r w:rsidRPr="00561F47">
        <w:rPr>
          <w:rFonts w:ascii="Calibri" w:hAnsi="Calibri" w:cs="Calibri"/>
          <w:sz w:val="22"/>
          <w:szCs w:val="22"/>
        </w:rPr>
        <w:t xml:space="preserve"> </w:t>
      </w:r>
    </w:p>
    <w:p w14:paraId="5285F3BF" w14:textId="77777777" w:rsidR="00561F47" w:rsidRDefault="008A223C" w:rsidP="00A6753C">
      <w:pPr>
        <w:pStyle w:val="NormalWeb"/>
        <w:numPr>
          <w:ilvl w:val="0"/>
          <w:numId w:val="20"/>
        </w:numPr>
        <w:rPr>
          <w:rFonts w:ascii="SymbolMT" w:hAnsi="SymbolMT"/>
          <w:sz w:val="22"/>
          <w:szCs w:val="22"/>
        </w:rPr>
      </w:pPr>
      <w:r w:rsidRPr="00561F47">
        <w:rPr>
          <w:rFonts w:ascii="Calibri" w:hAnsi="Calibri" w:cs="Calibri"/>
          <w:sz w:val="22"/>
          <w:szCs w:val="22"/>
        </w:rPr>
        <w:t xml:space="preserve">report child to his/her class teacher for his/her good </w:t>
      </w:r>
      <w:proofErr w:type="gramStart"/>
      <w:r w:rsidRPr="00561F47">
        <w:rPr>
          <w:rFonts w:ascii="Calibri" w:hAnsi="Calibri" w:cs="Calibri"/>
          <w:sz w:val="22"/>
          <w:szCs w:val="22"/>
        </w:rPr>
        <w:t>behaviour;</w:t>
      </w:r>
      <w:proofErr w:type="gramEnd"/>
      <w:r w:rsidRPr="00561F47">
        <w:rPr>
          <w:rFonts w:ascii="Calibri" w:hAnsi="Calibri" w:cs="Calibri"/>
          <w:sz w:val="22"/>
          <w:szCs w:val="22"/>
        </w:rPr>
        <w:t xml:space="preserve"> </w:t>
      </w:r>
    </w:p>
    <w:p w14:paraId="77E4C385" w14:textId="5AE7EBBB" w:rsidR="00561F47" w:rsidRDefault="008A223C" w:rsidP="00A6753C">
      <w:pPr>
        <w:pStyle w:val="NormalWeb"/>
        <w:numPr>
          <w:ilvl w:val="0"/>
          <w:numId w:val="20"/>
        </w:numPr>
        <w:rPr>
          <w:rFonts w:ascii="SymbolMT" w:hAnsi="SymbolMT"/>
          <w:sz w:val="22"/>
          <w:szCs w:val="22"/>
        </w:rPr>
      </w:pPr>
      <w:r w:rsidRPr="6D7245B3">
        <w:rPr>
          <w:rFonts w:ascii="Calibri" w:hAnsi="Calibri" w:cs="Calibri"/>
          <w:sz w:val="22"/>
          <w:szCs w:val="22"/>
        </w:rPr>
        <w:t xml:space="preserve">incorporate personal and social education programmes which promote pupils’ consideration and respect for others, enhance their self-respect, </w:t>
      </w:r>
      <w:bookmarkStart w:id="32" w:name="_Int_YumLAJdk"/>
      <w:r w:rsidR="112DB44E" w:rsidRPr="6D7245B3">
        <w:rPr>
          <w:rFonts w:ascii="Calibri" w:hAnsi="Calibri" w:cs="Calibri"/>
          <w:sz w:val="22"/>
          <w:szCs w:val="22"/>
        </w:rPr>
        <w:t>confidence,</w:t>
      </w:r>
      <w:bookmarkEnd w:id="32"/>
      <w:r w:rsidRPr="6D7245B3">
        <w:rPr>
          <w:rFonts w:ascii="Calibri" w:hAnsi="Calibri" w:cs="Calibri"/>
          <w:sz w:val="22"/>
          <w:szCs w:val="22"/>
        </w:rPr>
        <w:t xml:space="preserve"> and self-esteem and, through suitably challenging classroom approaches, provide opportunities for them to develop their assertiveness and self-protection skills. </w:t>
      </w:r>
    </w:p>
    <w:p w14:paraId="1E2DBD0E" w14:textId="77777777" w:rsidR="00561F47" w:rsidRDefault="008A223C" w:rsidP="00A6753C">
      <w:pPr>
        <w:pStyle w:val="NormalWeb"/>
        <w:numPr>
          <w:ilvl w:val="0"/>
          <w:numId w:val="20"/>
        </w:numPr>
        <w:rPr>
          <w:rFonts w:ascii="SymbolMT" w:hAnsi="SymbolMT"/>
          <w:sz w:val="22"/>
          <w:szCs w:val="22"/>
        </w:rPr>
      </w:pPr>
      <w:r w:rsidRPr="00561F47">
        <w:rPr>
          <w:rFonts w:ascii="Calibri" w:hAnsi="Calibri" w:cs="Calibri"/>
          <w:sz w:val="22"/>
          <w:szCs w:val="22"/>
        </w:rPr>
        <w:t xml:space="preserve">deliver Anti-Bullying workshops for pupils. </w:t>
      </w:r>
    </w:p>
    <w:p w14:paraId="5BBA7FC0" w14:textId="77777777" w:rsidR="00561F47" w:rsidRDefault="008A223C" w:rsidP="00A6753C">
      <w:pPr>
        <w:pStyle w:val="NormalWeb"/>
        <w:numPr>
          <w:ilvl w:val="0"/>
          <w:numId w:val="20"/>
        </w:numPr>
        <w:rPr>
          <w:rFonts w:ascii="SymbolMT" w:hAnsi="SymbolMT"/>
          <w:sz w:val="22"/>
          <w:szCs w:val="22"/>
        </w:rPr>
      </w:pPr>
      <w:r w:rsidRPr="00561F47">
        <w:rPr>
          <w:rFonts w:ascii="Calibri" w:hAnsi="Calibri" w:cs="Calibri"/>
          <w:sz w:val="22"/>
          <w:szCs w:val="22"/>
        </w:rPr>
        <w:t xml:space="preserve">early intervention programmes, including suitable incentives to encourage good behaviour. </w:t>
      </w:r>
    </w:p>
    <w:p w14:paraId="1CC3D566" w14:textId="77777777" w:rsidR="00561F47" w:rsidRDefault="008A223C" w:rsidP="00A6753C">
      <w:pPr>
        <w:pStyle w:val="NormalWeb"/>
        <w:numPr>
          <w:ilvl w:val="0"/>
          <w:numId w:val="20"/>
        </w:numPr>
        <w:rPr>
          <w:rFonts w:ascii="SymbolMT" w:hAnsi="SymbolMT"/>
          <w:sz w:val="22"/>
          <w:szCs w:val="22"/>
        </w:rPr>
      </w:pPr>
      <w:r w:rsidRPr="00561F47">
        <w:rPr>
          <w:rFonts w:ascii="Calibri" w:hAnsi="Calibri" w:cs="Calibri"/>
          <w:sz w:val="22"/>
          <w:szCs w:val="22"/>
        </w:rPr>
        <w:t xml:space="preserve">the provision of appropriate staff development and effective links with the relevant external support agencies. </w:t>
      </w:r>
    </w:p>
    <w:p w14:paraId="1FDE6C12" w14:textId="77777777" w:rsidR="00561F47" w:rsidRDefault="008A223C" w:rsidP="00A6753C">
      <w:pPr>
        <w:pStyle w:val="NormalWeb"/>
        <w:numPr>
          <w:ilvl w:val="0"/>
          <w:numId w:val="20"/>
        </w:numPr>
        <w:rPr>
          <w:rFonts w:ascii="SymbolMT" w:hAnsi="SymbolMT"/>
          <w:sz w:val="22"/>
          <w:szCs w:val="22"/>
        </w:rPr>
      </w:pPr>
      <w:r w:rsidRPr="00561F47">
        <w:rPr>
          <w:rFonts w:ascii="Calibri" w:hAnsi="Calibri" w:cs="Calibri"/>
          <w:sz w:val="22"/>
          <w:szCs w:val="22"/>
        </w:rPr>
        <w:t xml:space="preserve">engage positively with parents and encourage their support in promoting good behaviour in school. </w:t>
      </w:r>
    </w:p>
    <w:p w14:paraId="32E4A2FD" w14:textId="77777777" w:rsidR="008A223C" w:rsidRPr="00561F47" w:rsidRDefault="008A223C" w:rsidP="00A6753C">
      <w:pPr>
        <w:pStyle w:val="NormalWeb"/>
        <w:numPr>
          <w:ilvl w:val="0"/>
          <w:numId w:val="20"/>
        </w:numPr>
        <w:rPr>
          <w:rFonts w:ascii="SymbolMT" w:hAnsi="SymbolMT"/>
          <w:sz w:val="22"/>
          <w:szCs w:val="22"/>
        </w:rPr>
      </w:pPr>
      <w:r w:rsidRPr="00561F47">
        <w:rPr>
          <w:rFonts w:ascii="Calibri" w:hAnsi="Calibri" w:cs="Calibri"/>
          <w:sz w:val="22"/>
          <w:szCs w:val="22"/>
        </w:rPr>
        <w:t xml:space="preserve">provide a copy of school’s Promoting Positive Behaviour to parents on school’s website once it is launched. </w:t>
      </w:r>
    </w:p>
    <w:p w14:paraId="084DA373" w14:textId="77777777" w:rsidR="008A223C" w:rsidRDefault="008A223C" w:rsidP="00DF2C2E">
      <w:pPr>
        <w:pStyle w:val="NoSpacing"/>
        <w:rPr>
          <w:rFonts w:ascii="Segoe Print" w:hAnsi="Segoe Print"/>
          <w:b/>
          <w:u w:val="single"/>
        </w:rPr>
      </w:pPr>
    </w:p>
    <w:p w14:paraId="25841698" w14:textId="77777777" w:rsidR="00A6753C" w:rsidRDefault="00A6753C" w:rsidP="00DF2C2E">
      <w:pPr>
        <w:pStyle w:val="NoSpacing"/>
        <w:rPr>
          <w:rFonts w:ascii="Segoe Print" w:hAnsi="Segoe Print"/>
          <w:b/>
          <w:u w:val="single"/>
        </w:rPr>
      </w:pPr>
    </w:p>
    <w:p w14:paraId="57639850" w14:textId="77777777" w:rsidR="00DF2C2E" w:rsidRDefault="00DF2C2E" w:rsidP="00DF2C2E">
      <w:pPr>
        <w:pStyle w:val="NoSpacing"/>
        <w:rPr>
          <w:sz w:val="28"/>
          <w:szCs w:val="28"/>
        </w:rPr>
      </w:pPr>
    </w:p>
    <w:p w14:paraId="22D71FC3" w14:textId="5F501071" w:rsidR="00547006" w:rsidRDefault="00547006" w:rsidP="00DF2C2E">
      <w:pPr>
        <w:pStyle w:val="NoSpacing"/>
        <w:rPr>
          <w:sz w:val="28"/>
          <w:szCs w:val="28"/>
        </w:rPr>
      </w:pPr>
    </w:p>
    <w:p w14:paraId="1D939F56" w14:textId="43546961" w:rsidR="00AE44CF" w:rsidRDefault="00AE44CF" w:rsidP="00DF2C2E">
      <w:pPr>
        <w:pStyle w:val="NoSpacing"/>
        <w:rPr>
          <w:sz w:val="28"/>
          <w:szCs w:val="28"/>
        </w:rPr>
      </w:pPr>
    </w:p>
    <w:p w14:paraId="185B7E7D" w14:textId="77777777" w:rsidR="00AE44CF" w:rsidRDefault="00AE44CF" w:rsidP="00DF2C2E">
      <w:pPr>
        <w:pStyle w:val="NoSpacing"/>
        <w:rPr>
          <w:sz w:val="28"/>
          <w:szCs w:val="28"/>
        </w:rPr>
      </w:pPr>
    </w:p>
    <w:p w14:paraId="31EA487E" w14:textId="77777777" w:rsidR="00DF2C2E" w:rsidRPr="00DC28F5" w:rsidRDefault="00A6753C" w:rsidP="00A6753C">
      <w:pPr>
        <w:pStyle w:val="NoSpacing"/>
        <w:numPr>
          <w:ilvl w:val="0"/>
          <w:numId w:val="22"/>
        </w:numPr>
        <w:rPr>
          <w:rFonts w:ascii="Segoe Print" w:hAnsi="Segoe Print"/>
          <w:b/>
          <w:u w:val="single"/>
        </w:rPr>
      </w:pPr>
      <w:r>
        <w:rPr>
          <w:rFonts w:ascii="Segoe Print" w:hAnsi="Segoe Print"/>
          <w:b/>
        </w:rPr>
        <w:lastRenderedPageBreak/>
        <w:t xml:space="preserve"> </w:t>
      </w:r>
      <w:r w:rsidR="00905A55">
        <w:rPr>
          <w:rFonts w:ascii="Segoe Print" w:hAnsi="Segoe Print"/>
          <w:b/>
          <w:u w:val="single"/>
        </w:rPr>
        <w:t>POSITIVE REINFORCEMENT AND REWARDS</w:t>
      </w:r>
    </w:p>
    <w:p w14:paraId="03EBDCA6" w14:textId="77777777" w:rsidR="00DF2C2E" w:rsidRPr="00DC28F5" w:rsidRDefault="00DF2C2E" w:rsidP="00DF2C2E">
      <w:pPr>
        <w:pStyle w:val="NoSpacing"/>
      </w:pPr>
    </w:p>
    <w:p w14:paraId="0A7C7BBD" w14:textId="2DEF088A" w:rsidR="00087582" w:rsidRDefault="00DF2C2E" w:rsidP="00087582">
      <w:pPr>
        <w:pStyle w:val="NoSpacing"/>
        <w:rPr>
          <w:b/>
        </w:rPr>
      </w:pPr>
      <w:r w:rsidRPr="00DC28F5">
        <w:rPr>
          <w:b/>
        </w:rPr>
        <w:t xml:space="preserve">PRAISE </w:t>
      </w:r>
      <w:r w:rsidR="00175BCD">
        <w:rPr>
          <w:b/>
        </w:rPr>
        <w:t xml:space="preserve">POSITIVE ATTENTION </w:t>
      </w:r>
      <w:r w:rsidRPr="00DC28F5">
        <w:rPr>
          <w:b/>
        </w:rPr>
        <w:t>AND REWARD IS MUCH MORE COMMON IN ST MACARTAN’S PRIMARY SCHOOL THAN ANY SANCTION.</w:t>
      </w:r>
    </w:p>
    <w:p w14:paraId="64A3B44F" w14:textId="77777777" w:rsidR="00087582" w:rsidRDefault="00087582" w:rsidP="00087582">
      <w:pPr>
        <w:pStyle w:val="NoSpacing"/>
        <w:rPr>
          <w:b/>
        </w:rPr>
      </w:pPr>
    </w:p>
    <w:p w14:paraId="774932CE" w14:textId="4A6B3E9E" w:rsidR="00087582" w:rsidRPr="00087582" w:rsidRDefault="00087582" w:rsidP="6D7245B3">
      <w:pPr>
        <w:pStyle w:val="NoSpacing"/>
        <w:rPr>
          <w:b/>
          <w:bCs/>
        </w:rPr>
      </w:pPr>
      <w:r w:rsidRPr="6D7245B3">
        <w:rPr>
          <w:rFonts w:ascii="Calibri" w:hAnsi="Calibri" w:cs="Calibri"/>
        </w:rPr>
        <w:t xml:space="preserve">Our Rewards System aims to promote and encourage positive behaviour and therefore is meaningful to all pupils. Our rewards are verbal, </w:t>
      </w:r>
      <w:bookmarkStart w:id="33" w:name="_Int_xWM8tQ8j"/>
      <w:r w:rsidR="0F52A8F9" w:rsidRPr="6D7245B3">
        <w:rPr>
          <w:rFonts w:ascii="Calibri" w:hAnsi="Calibri" w:cs="Calibri"/>
        </w:rPr>
        <w:t>non-verbal,</w:t>
      </w:r>
      <w:bookmarkEnd w:id="33"/>
      <w:r w:rsidRPr="6D7245B3">
        <w:rPr>
          <w:rFonts w:ascii="Calibri" w:hAnsi="Calibri" w:cs="Calibri"/>
        </w:rPr>
        <w:t xml:space="preserve"> and tangible. All rewards will be commensurate with the behaviour exhibited and provide the required incentive for repetition of the positive behaviour. Rewards and sanctions should be fully understood by all staff (teaching and non-teaching), pupils and parents. </w:t>
      </w:r>
    </w:p>
    <w:p w14:paraId="4E2F0F8E" w14:textId="77777777" w:rsidR="00087582" w:rsidRDefault="00087582" w:rsidP="00A6753C">
      <w:pPr>
        <w:pStyle w:val="NormalWeb"/>
        <w:numPr>
          <w:ilvl w:val="1"/>
          <w:numId w:val="21"/>
        </w:numPr>
        <w:rPr>
          <w:rFonts w:ascii="SymbolMT" w:hAnsi="SymbolMT"/>
          <w:sz w:val="22"/>
          <w:szCs w:val="22"/>
        </w:rPr>
      </w:pPr>
      <w:r>
        <w:rPr>
          <w:rFonts w:ascii="Calibri" w:hAnsi="Calibri" w:cs="Calibri"/>
          <w:sz w:val="22"/>
          <w:szCs w:val="22"/>
        </w:rPr>
        <w:t xml:space="preserve">Non-verbal rewards may include a smile, a nod, a thumbs-up sign, a handshake. </w:t>
      </w:r>
    </w:p>
    <w:p w14:paraId="7E74AB33" w14:textId="77777777" w:rsidR="00087582" w:rsidRPr="00087582" w:rsidRDefault="00087582" w:rsidP="00A6753C">
      <w:pPr>
        <w:pStyle w:val="NormalWeb"/>
        <w:numPr>
          <w:ilvl w:val="1"/>
          <w:numId w:val="21"/>
        </w:numPr>
        <w:rPr>
          <w:rFonts w:ascii="SymbolMT" w:hAnsi="SymbolMT"/>
          <w:sz w:val="22"/>
          <w:szCs w:val="22"/>
        </w:rPr>
      </w:pPr>
      <w:r>
        <w:rPr>
          <w:rFonts w:ascii="Calibri" w:hAnsi="Calibri" w:cs="Calibri"/>
          <w:sz w:val="22"/>
          <w:szCs w:val="22"/>
        </w:rPr>
        <w:t xml:space="preserve">Verbal rewards include words of commendation, praise, written comments to inform parents </w:t>
      </w:r>
      <w:r w:rsidRPr="00087582">
        <w:rPr>
          <w:rFonts w:ascii="Calibri" w:hAnsi="Calibri" w:cs="Calibri"/>
          <w:sz w:val="22"/>
          <w:szCs w:val="22"/>
        </w:rPr>
        <w:t xml:space="preserve">of achievements in terms of work or </w:t>
      </w:r>
      <w:proofErr w:type="gramStart"/>
      <w:r w:rsidRPr="00087582">
        <w:rPr>
          <w:rFonts w:ascii="Calibri" w:hAnsi="Calibri" w:cs="Calibri"/>
          <w:sz w:val="22"/>
          <w:szCs w:val="22"/>
        </w:rPr>
        <w:t>behaviour;</w:t>
      </w:r>
      <w:proofErr w:type="gramEnd"/>
      <w:r w:rsidRPr="00087582">
        <w:rPr>
          <w:rFonts w:ascii="Calibri" w:hAnsi="Calibri" w:cs="Calibri"/>
          <w:sz w:val="22"/>
          <w:szCs w:val="22"/>
        </w:rPr>
        <w:t xml:space="preserve"> praise from peers. </w:t>
      </w:r>
    </w:p>
    <w:p w14:paraId="5CD8C3F4" w14:textId="77777777" w:rsidR="00087582" w:rsidRDefault="00087582" w:rsidP="00A6753C">
      <w:pPr>
        <w:pStyle w:val="NormalWeb"/>
        <w:numPr>
          <w:ilvl w:val="1"/>
          <w:numId w:val="21"/>
        </w:numPr>
        <w:rPr>
          <w:rFonts w:ascii="SymbolMT" w:hAnsi="SymbolMT"/>
          <w:sz w:val="22"/>
          <w:szCs w:val="22"/>
        </w:rPr>
      </w:pPr>
      <w:r>
        <w:rPr>
          <w:rFonts w:ascii="Calibri" w:hAnsi="Calibri" w:cs="Calibri"/>
          <w:sz w:val="22"/>
          <w:szCs w:val="22"/>
        </w:rPr>
        <w:t xml:space="preserve">Golden Time. </w:t>
      </w:r>
    </w:p>
    <w:p w14:paraId="02E24E5F" w14:textId="77777777" w:rsidR="00087582" w:rsidRDefault="00087582" w:rsidP="00A6753C">
      <w:pPr>
        <w:pStyle w:val="NormalWeb"/>
        <w:numPr>
          <w:ilvl w:val="1"/>
          <w:numId w:val="21"/>
        </w:numPr>
        <w:rPr>
          <w:rFonts w:ascii="SymbolMT" w:hAnsi="SymbolMT"/>
          <w:sz w:val="22"/>
          <w:szCs w:val="22"/>
        </w:rPr>
      </w:pPr>
      <w:r>
        <w:rPr>
          <w:rFonts w:ascii="Calibri" w:hAnsi="Calibri" w:cs="Calibri"/>
          <w:sz w:val="22"/>
          <w:szCs w:val="22"/>
        </w:rPr>
        <w:t xml:space="preserve">Stickers, stars, smiley faces, small material rewards such as pencils, rubbers, notebooks etc. </w:t>
      </w:r>
    </w:p>
    <w:p w14:paraId="3EE5471D" w14:textId="77777777" w:rsidR="00087582" w:rsidRDefault="00087582" w:rsidP="00A6753C">
      <w:pPr>
        <w:pStyle w:val="NormalWeb"/>
        <w:numPr>
          <w:ilvl w:val="1"/>
          <w:numId w:val="21"/>
        </w:numPr>
        <w:rPr>
          <w:rFonts w:ascii="SymbolMT" w:hAnsi="SymbolMT"/>
          <w:sz w:val="22"/>
          <w:szCs w:val="22"/>
        </w:rPr>
      </w:pPr>
      <w:r>
        <w:rPr>
          <w:rFonts w:ascii="Calibri" w:hAnsi="Calibri" w:cs="Calibri"/>
          <w:sz w:val="22"/>
          <w:szCs w:val="22"/>
        </w:rPr>
        <w:t xml:space="preserve">Attendance Awards. </w:t>
      </w:r>
    </w:p>
    <w:p w14:paraId="7CE5EAA4" w14:textId="77777777" w:rsidR="00087582" w:rsidRDefault="00087582" w:rsidP="00A6753C">
      <w:pPr>
        <w:pStyle w:val="NormalWeb"/>
        <w:numPr>
          <w:ilvl w:val="1"/>
          <w:numId w:val="21"/>
        </w:numPr>
        <w:rPr>
          <w:rFonts w:ascii="SymbolMT" w:hAnsi="SymbolMT"/>
          <w:sz w:val="22"/>
          <w:szCs w:val="22"/>
        </w:rPr>
      </w:pPr>
      <w:r>
        <w:rPr>
          <w:rFonts w:ascii="Calibri" w:hAnsi="Calibri" w:cs="Calibri"/>
          <w:sz w:val="22"/>
          <w:szCs w:val="22"/>
        </w:rPr>
        <w:t xml:space="preserve">Pupil certificate distributed at assembly. </w:t>
      </w:r>
    </w:p>
    <w:p w14:paraId="1B6794E2" w14:textId="77777777" w:rsidR="00087582" w:rsidRDefault="00087582" w:rsidP="00A6753C">
      <w:pPr>
        <w:pStyle w:val="NormalWeb"/>
        <w:numPr>
          <w:ilvl w:val="1"/>
          <w:numId w:val="21"/>
        </w:numPr>
        <w:rPr>
          <w:rFonts w:ascii="SymbolMT" w:hAnsi="SymbolMT"/>
          <w:sz w:val="22"/>
          <w:szCs w:val="22"/>
        </w:rPr>
      </w:pPr>
      <w:r>
        <w:rPr>
          <w:rFonts w:ascii="Calibri" w:hAnsi="Calibri" w:cs="Calibri"/>
          <w:sz w:val="22"/>
          <w:szCs w:val="22"/>
        </w:rPr>
        <w:t xml:space="preserve">Classroom treats. </w:t>
      </w:r>
    </w:p>
    <w:p w14:paraId="6FC76CF4" w14:textId="77777777" w:rsidR="00087582" w:rsidRDefault="00087582" w:rsidP="00A6753C">
      <w:pPr>
        <w:pStyle w:val="NormalWeb"/>
        <w:numPr>
          <w:ilvl w:val="1"/>
          <w:numId w:val="21"/>
        </w:numPr>
        <w:rPr>
          <w:rFonts w:ascii="SymbolMT" w:hAnsi="SymbolMT"/>
          <w:sz w:val="22"/>
          <w:szCs w:val="22"/>
        </w:rPr>
      </w:pPr>
      <w:r>
        <w:rPr>
          <w:rFonts w:ascii="Calibri" w:hAnsi="Calibri" w:cs="Calibri"/>
          <w:sz w:val="22"/>
          <w:szCs w:val="22"/>
        </w:rPr>
        <w:t xml:space="preserve">Special note of commendation for a pupil in class or at assembly. </w:t>
      </w:r>
    </w:p>
    <w:p w14:paraId="50ABB816" w14:textId="77777777" w:rsidR="00087582" w:rsidRPr="00A6753C" w:rsidRDefault="00087582" w:rsidP="00A6753C">
      <w:pPr>
        <w:pStyle w:val="NormalWeb"/>
        <w:numPr>
          <w:ilvl w:val="1"/>
          <w:numId w:val="21"/>
        </w:numPr>
        <w:rPr>
          <w:rFonts w:ascii="SymbolMT" w:hAnsi="SymbolMT"/>
          <w:sz w:val="22"/>
          <w:szCs w:val="22"/>
        </w:rPr>
      </w:pPr>
      <w:r>
        <w:rPr>
          <w:rFonts w:ascii="Calibri" w:hAnsi="Calibri" w:cs="Calibri"/>
          <w:sz w:val="22"/>
          <w:szCs w:val="22"/>
        </w:rPr>
        <w:t xml:space="preserve">A word of encouragement. </w:t>
      </w:r>
    </w:p>
    <w:p w14:paraId="66C2101D" w14:textId="76A19A15" w:rsidR="00A6753C" w:rsidRPr="00BE7803" w:rsidRDefault="00A6753C" w:rsidP="00A6753C">
      <w:pPr>
        <w:pStyle w:val="NormalWeb"/>
        <w:numPr>
          <w:ilvl w:val="1"/>
          <w:numId w:val="21"/>
        </w:numPr>
        <w:rPr>
          <w:rFonts w:ascii="SymbolMT" w:hAnsi="SymbolMT"/>
          <w:sz w:val="22"/>
          <w:szCs w:val="22"/>
        </w:rPr>
      </w:pPr>
      <w:r>
        <w:rPr>
          <w:rFonts w:ascii="Calibri" w:hAnsi="Calibri" w:cs="Calibri"/>
          <w:sz w:val="22"/>
          <w:szCs w:val="22"/>
        </w:rPr>
        <w:t>Star of the week</w:t>
      </w:r>
    </w:p>
    <w:p w14:paraId="30A1003B" w14:textId="43EB1DB6" w:rsidR="00BE7803" w:rsidRDefault="00BE7803" w:rsidP="00A6753C">
      <w:pPr>
        <w:pStyle w:val="NormalWeb"/>
        <w:numPr>
          <w:ilvl w:val="1"/>
          <w:numId w:val="21"/>
        </w:numPr>
        <w:rPr>
          <w:rFonts w:ascii="SymbolMT" w:hAnsi="SymbolMT"/>
          <w:sz w:val="22"/>
          <w:szCs w:val="22"/>
        </w:rPr>
      </w:pPr>
      <w:r>
        <w:rPr>
          <w:rFonts w:ascii="Calibri" w:hAnsi="Calibri" w:cs="Calibri"/>
          <w:sz w:val="22"/>
          <w:szCs w:val="22"/>
        </w:rPr>
        <w:t>House point system (individual to each class)</w:t>
      </w:r>
    </w:p>
    <w:p w14:paraId="3DF1067F" w14:textId="77777777" w:rsidR="00087582" w:rsidRDefault="00087582" w:rsidP="00087582">
      <w:pPr>
        <w:pStyle w:val="NormalWeb"/>
        <w:rPr>
          <w:rFonts w:ascii="SymbolMT" w:hAnsi="SymbolMT"/>
          <w:sz w:val="22"/>
          <w:szCs w:val="22"/>
        </w:rPr>
      </w:pPr>
      <w:r>
        <w:rPr>
          <w:rFonts w:ascii="Calibri" w:hAnsi="Calibri" w:cs="Calibri"/>
          <w:sz w:val="22"/>
          <w:szCs w:val="22"/>
        </w:rPr>
        <w:t xml:space="preserve">We, as a staff, believe it is essential that all children receive positive encouragement and are given the opportunity to enjoy the positive rewards listed above. The success of pupils, whether in work or behaviour, should be measured against their previous performances rather than against that of other pupils in their class. </w:t>
      </w:r>
    </w:p>
    <w:p w14:paraId="6293076F" w14:textId="77777777" w:rsidR="00A6753C" w:rsidRDefault="00A6753C" w:rsidP="00A6753C">
      <w:pPr>
        <w:pStyle w:val="NoSpacing"/>
        <w:numPr>
          <w:ilvl w:val="0"/>
          <w:numId w:val="22"/>
        </w:numPr>
        <w:rPr>
          <w:rFonts w:ascii="Segoe Print" w:hAnsi="Segoe Print"/>
          <w:b/>
          <w:bCs/>
          <w:u w:val="single"/>
        </w:rPr>
      </w:pPr>
      <w:r>
        <w:rPr>
          <w:rFonts w:ascii="Segoe Print" w:hAnsi="Segoe Print"/>
          <w:b/>
          <w:bCs/>
        </w:rPr>
        <w:t xml:space="preserve"> </w:t>
      </w:r>
      <w:r w:rsidR="00905A55">
        <w:rPr>
          <w:rFonts w:ascii="Segoe Print" w:hAnsi="Segoe Print"/>
          <w:b/>
          <w:bCs/>
          <w:u w:val="single"/>
        </w:rPr>
        <w:t>MANAGING BEHAVIOUR</w:t>
      </w:r>
    </w:p>
    <w:p w14:paraId="3D910A3C" w14:textId="77777777" w:rsidR="00A6753C" w:rsidRPr="00A6753C" w:rsidRDefault="00A6753C" w:rsidP="00A6753C">
      <w:pPr>
        <w:pStyle w:val="NoSpacing"/>
        <w:ind w:left="380"/>
        <w:rPr>
          <w:rFonts w:ascii="Segoe Print" w:hAnsi="Segoe Print"/>
          <w:b/>
          <w:bCs/>
          <w:u w:val="single"/>
        </w:rPr>
      </w:pPr>
    </w:p>
    <w:p w14:paraId="004282A2" w14:textId="6D100488" w:rsidR="00A6753C" w:rsidRDefault="00A6753C" w:rsidP="6D7245B3">
      <w:pPr>
        <w:pStyle w:val="NoSpacing"/>
        <w:rPr>
          <w:rFonts w:eastAsia="Times New Roman"/>
          <w:lang w:eastAsia="en-GB"/>
        </w:rPr>
      </w:pPr>
      <w:r w:rsidRPr="6D7245B3">
        <w:rPr>
          <w:rFonts w:eastAsia="Times New Roman"/>
          <w:lang w:eastAsia="en-GB"/>
        </w:rPr>
        <w:t>Managing behaviour</w:t>
      </w:r>
      <w:r w:rsidR="00175BCD">
        <w:rPr>
          <w:rFonts w:eastAsia="Times New Roman"/>
          <w:lang w:eastAsia="en-GB"/>
        </w:rPr>
        <w:t xml:space="preserve"> and </w:t>
      </w:r>
      <w:r w:rsidR="00175BCD" w:rsidRPr="6D7245B3">
        <w:rPr>
          <w:rFonts w:eastAsia="Times New Roman"/>
          <w:lang w:eastAsia="en-GB"/>
        </w:rPr>
        <w:t>engagement</w:t>
      </w:r>
      <w:r w:rsidRPr="6D7245B3">
        <w:rPr>
          <w:rFonts w:eastAsia="Times New Roman"/>
          <w:lang w:eastAsia="en-GB"/>
        </w:rPr>
        <w:t xml:space="preserve"> with learning is always our primary aim at Saint Macartan’s Primary School. For </w:t>
      </w:r>
      <w:bookmarkStart w:id="34" w:name="_Int_dijEodH1"/>
      <w:proofErr w:type="gramStart"/>
      <w:r w:rsidRPr="6D7245B3">
        <w:rPr>
          <w:rFonts w:eastAsia="Times New Roman"/>
          <w:lang w:eastAsia="en-GB"/>
        </w:rPr>
        <w:t>the vast majority of</w:t>
      </w:r>
      <w:bookmarkEnd w:id="34"/>
      <w:proofErr w:type="gramEnd"/>
      <w:r w:rsidRPr="6D7245B3">
        <w:rPr>
          <w:rFonts w:eastAsia="Times New Roman"/>
          <w:lang w:eastAsia="en-GB"/>
        </w:rPr>
        <w:t xml:space="preserve"> our learners, a gentle reminder is all that is needed. Occasionally, it is necessary for a child to leave the classroom for </w:t>
      </w:r>
      <w:bookmarkStart w:id="35" w:name="_Int_mPjhzQXs"/>
      <w:r w:rsidRPr="6D7245B3">
        <w:rPr>
          <w:rFonts w:eastAsia="Times New Roman"/>
          <w:lang w:eastAsia="en-GB"/>
        </w:rPr>
        <w:t>a short period</w:t>
      </w:r>
      <w:bookmarkEnd w:id="35"/>
      <w:r w:rsidRPr="6D7245B3">
        <w:rPr>
          <w:rFonts w:eastAsia="Times New Roman"/>
          <w:lang w:eastAsia="en-GB"/>
        </w:rPr>
        <w:t xml:space="preserve"> of time, but steps should always be followed with care and consideration, taking individual needs into account. Staff at Saint Macartan’s praise the behaviour we want to see and do not focus on the undesirable behaviours. All learners are given take up time in between steps. </w:t>
      </w:r>
    </w:p>
    <w:p w14:paraId="129A245F" w14:textId="77777777" w:rsidR="00A6753C" w:rsidRDefault="00A6753C" w:rsidP="00A6753C">
      <w:pPr>
        <w:pStyle w:val="NoSpacing"/>
        <w:rPr>
          <w:rFonts w:eastAsia="Times New Roman" w:cstheme="minorHAnsi"/>
          <w:lang w:eastAsia="en-GB"/>
        </w:rPr>
      </w:pPr>
    </w:p>
    <w:p w14:paraId="3E7207BC" w14:textId="77777777" w:rsidR="00A6753C" w:rsidRDefault="00A6753C" w:rsidP="00A6753C">
      <w:pPr>
        <w:pStyle w:val="NoSpacing"/>
        <w:rPr>
          <w:rFonts w:eastAsia="Times New Roman" w:cstheme="minorHAnsi"/>
          <w:lang w:eastAsia="en-GB"/>
        </w:rPr>
      </w:pPr>
    </w:p>
    <w:p w14:paraId="379F9A7C" w14:textId="77777777" w:rsidR="00A6753C" w:rsidRPr="00BE7803" w:rsidRDefault="00A6753C" w:rsidP="00A6753C">
      <w:pPr>
        <w:pStyle w:val="NoSpacing"/>
        <w:rPr>
          <w:rFonts w:ascii="Segoe Print" w:eastAsia="Times New Roman" w:hAnsi="Segoe Print" w:cstheme="minorHAnsi"/>
          <w:b/>
          <w:bCs/>
          <w:u w:val="single"/>
          <w:lang w:eastAsia="en-GB"/>
        </w:rPr>
      </w:pPr>
      <w:r w:rsidRPr="00BE7803">
        <w:rPr>
          <w:rFonts w:ascii="Segoe Print" w:eastAsia="Times New Roman" w:hAnsi="Segoe Print" w:cstheme="minorHAnsi"/>
          <w:b/>
          <w:bCs/>
          <w:u w:val="single"/>
          <w:lang w:eastAsia="en-GB"/>
        </w:rPr>
        <w:t xml:space="preserve">6.1 Steps for Managing and modifying poor behaviour </w:t>
      </w:r>
    </w:p>
    <w:p w14:paraId="00F65547" w14:textId="6E1E5B66" w:rsidR="00A6753C" w:rsidRPr="00A6753C" w:rsidRDefault="00A6753C" w:rsidP="00A6753C">
      <w:pPr>
        <w:pStyle w:val="NoSpacing"/>
        <w:rPr>
          <w:rFonts w:cstheme="minorHAnsi"/>
          <w:b/>
          <w:bCs/>
          <w:u w:val="single"/>
        </w:rPr>
      </w:pPr>
      <w:r>
        <w:rPr>
          <w:rFonts w:eastAsia="Times New Roman" w:cstheme="minorHAnsi"/>
          <w:lang w:eastAsia="en-GB"/>
        </w:rPr>
        <w:t>L</w:t>
      </w:r>
      <w:r w:rsidRPr="00A6753C">
        <w:rPr>
          <w:rFonts w:eastAsia="Times New Roman" w:cstheme="minorHAnsi"/>
          <w:lang w:eastAsia="en-GB"/>
        </w:rPr>
        <w:t xml:space="preserve">earners are held responsible for their behaviour. Staff at </w:t>
      </w:r>
      <w:r>
        <w:rPr>
          <w:rFonts w:eastAsia="Times New Roman" w:cstheme="minorHAnsi"/>
          <w:lang w:eastAsia="en-GB"/>
        </w:rPr>
        <w:t xml:space="preserve">Saint Macartan’s deal </w:t>
      </w:r>
      <w:r w:rsidRPr="00A6753C">
        <w:rPr>
          <w:rFonts w:eastAsia="Times New Roman" w:cstheme="minorHAnsi"/>
          <w:lang w:eastAsia="en-GB"/>
        </w:rPr>
        <w:t xml:space="preserve">with behaviour without delegating. Staff use the steps below for dealing with </w:t>
      </w:r>
      <w:r w:rsidR="00175BCD">
        <w:rPr>
          <w:rFonts w:eastAsia="Times New Roman" w:cstheme="minorHAnsi"/>
          <w:lang w:eastAsia="en-GB"/>
        </w:rPr>
        <w:t>negative and unwanted behaviours</w:t>
      </w:r>
      <w:r w:rsidR="00BE7803">
        <w:rPr>
          <w:rFonts w:eastAsia="Times New Roman" w:cstheme="minorHAnsi"/>
          <w:lang w:eastAsia="en-GB"/>
        </w:rPr>
        <w:t>. (Appendix 1)</w:t>
      </w:r>
    </w:p>
    <w:p w14:paraId="05322A30" w14:textId="77777777" w:rsidR="00A6753C" w:rsidRDefault="00A6753C" w:rsidP="00A6753C">
      <w:pPr>
        <w:pStyle w:val="NoSpacing"/>
        <w:rPr>
          <w:rFonts w:ascii="Segoe Print" w:hAnsi="Segoe Print"/>
          <w:b/>
          <w:bCs/>
          <w:u w:val="single"/>
        </w:rPr>
      </w:pPr>
    </w:p>
    <w:tbl>
      <w:tblPr>
        <w:tblStyle w:val="TableGrid"/>
        <w:tblW w:w="0" w:type="auto"/>
        <w:tblLook w:val="04A0" w:firstRow="1" w:lastRow="0" w:firstColumn="1" w:lastColumn="0" w:noHBand="0" w:noVBand="1"/>
      </w:tblPr>
      <w:tblGrid>
        <w:gridCol w:w="2547"/>
        <w:gridCol w:w="7943"/>
      </w:tblGrid>
      <w:tr w:rsidR="00A6753C" w14:paraId="5EAB6515" w14:textId="77777777" w:rsidTr="6D7245B3">
        <w:tc>
          <w:tcPr>
            <w:tcW w:w="2547" w:type="dxa"/>
          </w:tcPr>
          <w:p w14:paraId="7089190D" w14:textId="77777777" w:rsidR="00A6753C" w:rsidRPr="00A6753C" w:rsidRDefault="00A6753C" w:rsidP="00A6753C">
            <w:pPr>
              <w:pStyle w:val="NoSpacing"/>
              <w:rPr>
                <w:rFonts w:cstheme="minorHAnsi"/>
                <w:b/>
                <w:bCs/>
              </w:rPr>
            </w:pPr>
            <w:r>
              <w:rPr>
                <w:rFonts w:cstheme="minorHAnsi"/>
                <w:b/>
                <w:bCs/>
              </w:rPr>
              <w:t>Steps</w:t>
            </w:r>
          </w:p>
        </w:tc>
        <w:tc>
          <w:tcPr>
            <w:tcW w:w="7943" w:type="dxa"/>
          </w:tcPr>
          <w:p w14:paraId="5692F41A" w14:textId="77777777" w:rsidR="00A6753C" w:rsidRDefault="00A6753C" w:rsidP="00A6753C">
            <w:pPr>
              <w:pStyle w:val="NoSpacing"/>
              <w:rPr>
                <w:rFonts w:ascii="Segoe Print" w:hAnsi="Segoe Print"/>
                <w:b/>
                <w:bCs/>
                <w:u w:val="single"/>
              </w:rPr>
            </w:pPr>
          </w:p>
        </w:tc>
      </w:tr>
      <w:tr w:rsidR="00A6753C" w14:paraId="63E9CD05" w14:textId="77777777" w:rsidTr="6D7245B3">
        <w:tc>
          <w:tcPr>
            <w:tcW w:w="2547" w:type="dxa"/>
          </w:tcPr>
          <w:p w14:paraId="7051B616" w14:textId="77777777" w:rsidR="00A6753C" w:rsidRDefault="00A6753C" w:rsidP="00A6753C">
            <w:pPr>
              <w:pStyle w:val="NoSpacing"/>
              <w:rPr>
                <w:rFonts w:ascii="Segoe Print" w:hAnsi="Segoe Print"/>
                <w:b/>
                <w:bCs/>
                <w:u w:val="single"/>
              </w:rPr>
            </w:pPr>
            <w:r>
              <w:rPr>
                <w:rFonts w:ascii="Segoe Print" w:hAnsi="Segoe Print"/>
                <w:b/>
                <w:bCs/>
                <w:u w:val="single"/>
              </w:rPr>
              <w:t>Redirection</w:t>
            </w:r>
          </w:p>
        </w:tc>
        <w:tc>
          <w:tcPr>
            <w:tcW w:w="7943" w:type="dxa"/>
          </w:tcPr>
          <w:p w14:paraId="09C35392" w14:textId="77777777" w:rsidR="00A6753C" w:rsidRPr="00A6753C" w:rsidRDefault="00A6753C" w:rsidP="00A6753C">
            <w:pPr>
              <w:pStyle w:val="NoSpacing"/>
            </w:pPr>
            <w:r w:rsidRPr="00A6753C">
              <w:t>Gentle encouragement, a ‘nudge’ in the right direction. Non-verbal cues, acknowledgement.</w:t>
            </w:r>
          </w:p>
          <w:p w14:paraId="2569B8F8" w14:textId="77777777" w:rsidR="00A6753C" w:rsidRDefault="00A6753C" w:rsidP="00A6753C">
            <w:pPr>
              <w:pStyle w:val="NoSpacing"/>
              <w:rPr>
                <w:rFonts w:ascii="Segoe Print" w:hAnsi="Segoe Print"/>
                <w:b/>
                <w:bCs/>
                <w:u w:val="single"/>
              </w:rPr>
            </w:pPr>
          </w:p>
        </w:tc>
      </w:tr>
      <w:tr w:rsidR="00A6753C" w14:paraId="7E56F2C0" w14:textId="77777777" w:rsidTr="6D7245B3">
        <w:tc>
          <w:tcPr>
            <w:tcW w:w="2547" w:type="dxa"/>
          </w:tcPr>
          <w:p w14:paraId="1B6B2B3C" w14:textId="77777777" w:rsidR="00A6753C" w:rsidRDefault="00A6753C" w:rsidP="00A6753C">
            <w:pPr>
              <w:pStyle w:val="NoSpacing"/>
              <w:rPr>
                <w:rFonts w:ascii="Segoe Print" w:hAnsi="Segoe Print"/>
                <w:b/>
                <w:bCs/>
                <w:u w:val="single"/>
              </w:rPr>
            </w:pPr>
            <w:r>
              <w:rPr>
                <w:rFonts w:ascii="Segoe Print" w:hAnsi="Segoe Print"/>
                <w:b/>
                <w:bCs/>
                <w:u w:val="single"/>
              </w:rPr>
              <w:t>Reminder</w:t>
            </w:r>
          </w:p>
          <w:p w14:paraId="79665E48" w14:textId="77777777" w:rsidR="00A6753C" w:rsidRDefault="00A6753C" w:rsidP="00A6753C">
            <w:pPr>
              <w:pStyle w:val="NoSpacing"/>
              <w:rPr>
                <w:rFonts w:ascii="Segoe Print" w:hAnsi="Segoe Print"/>
                <w:b/>
                <w:bCs/>
                <w:u w:val="single"/>
              </w:rPr>
            </w:pPr>
          </w:p>
        </w:tc>
        <w:tc>
          <w:tcPr>
            <w:tcW w:w="7943" w:type="dxa"/>
          </w:tcPr>
          <w:p w14:paraId="673BE6EA" w14:textId="10F66013" w:rsidR="00A6753C" w:rsidRDefault="00A6753C" w:rsidP="00A6753C">
            <w:r>
              <w:t>A reminder of our rules/</w:t>
            </w:r>
            <w:r w:rsidR="00175BCD">
              <w:t>expectations</w:t>
            </w:r>
            <w:r>
              <w:t xml:space="preserve">. The adult makes the child aware of their behaviour and the learner has a choice to do the right thing. De-escalate and decelerate where reasonable and possible and take the initiative to keep things at this stage. Repeat reminders if reasonable adjustments are necessary. Praise will be given if the learner is able to model good behaviour </w:t>
            </w:r>
            <w:bookmarkStart w:id="36" w:name="_Int_3rXS8czL"/>
            <w:r w:rsidR="04B7B2DB">
              <w:t>because of</w:t>
            </w:r>
            <w:bookmarkEnd w:id="36"/>
            <w:r>
              <w:t xml:space="preserve"> the reminder</w:t>
            </w:r>
            <w:r w:rsidR="00175BCD">
              <w:t>.</w:t>
            </w:r>
          </w:p>
          <w:p w14:paraId="00169B78" w14:textId="77777777" w:rsidR="00A6753C" w:rsidRDefault="00A6753C" w:rsidP="00A6753C">
            <w:pPr>
              <w:pStyle w:val="NoSpacing"/>
              <w:rPr>
                <w:rFonts w:ascii="Segoe Print" w:hAnsi="Segoe Print"/>
                <w:b/>
                <w:bCs/>
                <w:u w:val="single"/>
              </w:rPr>
            </w:pPr>
          </w:p>
        </w:tc>
      </w:tr>
      <w:tr w:rsidR="00A6753C" w14:paraId="2C49A2AB" w14:textId="77777777" w:rsidTr="6D7245B3">
        <w:tc>
          <w:tcPr>
            <w:tcW w:w="2547" w:type="dxa"/>
          </w:tcPr>
          <w:p w14:paraId="68ABBDBD" w14:textId="77777777" w:rsidR="00A6753C" w:rsidRDefault="00A6753C" w:rsidP="00A6753C">
            <w:pPr>
              <w:pStyle w:val="NoSpacing"/>
              <w:rPr>
                <w:rFonts w:ascii="Segoe Print" w:hAnsi="Segoe Print"/>
                <w:b/>
                <w:bCs/>
                <w:u w:val="single"/>
              </w:rPr>
            </w:pPr>
            <w:r>
              <w:rPr>
                <w:rFonts w:ascii="Segoe Print" w:hAnsi="Segoe Print"/>
                <w:b/>
                <w:bCs/>
                <w:u w:val="single"/>
              </w:rPr>
              <w:t>Caution</w:t>
            </w:r>
          </w:p>
          <w:p w14:paraId="1F9AEB3B" w14:textId="77777777" w:rsidR="00A6753C" w:rsidRDefault="00A6753C" w:rsidP="00A6753C">
            <w:pPr>
              <w:pStyle w:val="NoSpacing"/>
              <w:rPr>
                <w:rFonts w:ascii="Segoe Print" w:hAnsi="Segoe Print"/>
                <w:b/>
                <w:bCs/>
                <w:u w:val="single"/>
              </w:rPr>
            </w:pPr>
          </w:p>
        </w:tc>
        <w:tc>
          <w:tcPr>
            <w:tcW w:w="7943" w:type="dxa"/>
          </w:tcPr>
          <w:p w14:paraId="153EFBAC" w14:textId="5CD2E0E0" w:rsidR="00A6753C" w:rsidRPr="00A6753C" w:rsidRDefault="00A6753C" w:rsidP="00A6753C">
            <w:r>
              <w:t xml:space="preserve">A clear verbal warning delivered privately wherever possible, making the learner aware of their </w:t>
            </w:r>
            <w:bookmarkStart w:id="37" w:name="_Int_hsHIvBTE"/>
            <w:r w:rsidR="6B2AB5AB">
              <w:t>behaviour,</w:t>
            </w:r>
            <w:bookmarkEnd w:id="37"/>
            <w:r>
              <w:t xml:space="preserve"> and clearly outlining the consequences if they continue. Use the phrase: ‘Think carefully about your next step.’</w:t>
            </w:r>
          </w:p>
        </w:tc>
      </w:tr>
      <w:tr w:rsidR="00A6753C" w14:paraId="3D24216F" w14:textId="77777777" w:rsidTr="6D7245B3">
        <w:tc>
          <w:tcPr>
            <w:tcW w:w="2547" w:type="dxa"/>
          </w:tcPr>
          <w:p w14:paraId="1FF241E8" w14:textId="77777777" w:rsidR="00A6753C" w:rsidRDefault="00A6753C" w:rsidP="00A6753C">
            <w:pPr>
              <w:pStyle w:val="NoSpacing"/>
              <w:rPr>
                <w:rFonts w:ascii="Segoe Print" w:hAnsi="Segoe Print"/>
                <w:b/>
                <w:bCs/>
                <w:u w:val="single"/>
              </w:rPr>
            </w:pPr>
            <w:r>
              <w:rPr>
                <w:rFonts w:ascii="Segoe Print" w:hAnsi="Segoe Print"/>
                <w:b/>
                <w:bCs/>
                <w:u w:val="single"/>
              </w:rPr>
              <w:lastRenderedPageBreak/>
              <w:t>Last chance</w:t>
            </w:r>
          </w:p>
        </w:tc>
        <w:tc>
          <w:tcPr>
            <w:tcW w:w="7943" w:type="dxa"/>
          </w:tcPr>
          <w:p w14:paraId="2BD71535" w14:textId="77777777" w:rsidR="00A6753C" w:rsidRDefault="00A6753C" w:rsidP="00A6753C">
            <w:r>
              <w:t xml:space="preserve">Speak to the pupil privately and give them a final opportunity to engage. Offer a positive choice to do so and refer to previous examples of good behaviour. Use the 30 second scripted intervention: </w:t>
            </w:r>
          </w:p>
          <w:p w14:paraId="7555675F" w14:textId="77777777" w:rsidR="00A6753C" w:rsidRDefault="00A6753C" w:rsidP="00A6753C">
            <w:pPr>
              <w:pStyle w:val="ListParagraph"/>
              <w:numPr>
                <w:ilvl w:val="0"/>
                <w:numId w:val="23"/>
              </w:numPr>
              <w:ind w:left="312" w:hanging="223"/>
            </w:pPr>
            <w:r>
              <w:t>I have noticed that you are... (having trouble getting started, wandering around etc.) right now.</w:t>
            </w:r>
          </w:p>
          <w:p w14:paraId="686B8E89" w14:textId="77777777" w:rsidR="00A6753C" w:rsidRDefault="00A6753C" w:rsidP="00A6753C">
            <w:pPr>
              <w:pStyle w:val="ListParagraph"/>
              <w:numPr>
                <w:ilvl w:val="0"/>
                <w:numId w:val="23"/>
              </w:numPr>
              <w:ind w:left="312" w:hanging="223"/>
            </w:pPr>
            <w:r>
              <w:t xml:space="preserve">At Saint Macartan’s, we… (refer to the code of conduct) </w:t>
            </w:r>
          </w:p>
          <w:p w14:paraId="014814AF" w14:textId="77777777" w:rsidR="00A6753C" w:rsidRDefault="00A6753C" w:rsidP="00A6753C">
            <w:pPr>
              <w:pStyle w:val="ListParagraph"/>
              <w:numPr>
                <w:ilvl w:val="0"/>
                <w:numId w:val="23"/>
              </w:numPr>
              <w:ind w:left="312" w:hanging="223"/>
            </w:pPr>
            <w:r>
              <w:t xml:space="preserve">Because of that, you need to... (refer to action to support behaviour </w:t>
            </w:r>
            <w:proofErr w:type="gramStart"/>
            <w:r>
              <w:t>e.g.</w:t>
            </w:r>
            <w:proofErr w:type="gramEnd"/>
            <w:r>
              <w:t xml:space="preserve"> moving to another table, complete learning at another time) </w:t>
            </w:r>
          </w:p>
          <w:p w14:paraId="454E3B2A" w14:textId="77777777" w:rsidR="00A6753C" w:rsidRDefault="00A6753C" w:rsidP="00A6753C">
            <w:pPr>
              <w:pStyle w:val="ListParagraph"/>
              <w:numPr>
                <w:ilvl w:val="0"/>
                <w:numId w:val="23"/>
              </w:numPr>
              <w:ind w:left="312" w:hanging="223"/>
            </w:pPr>
            <w:r>
              <w:t xml:space="preserve">See me for 2 (or up to 5) minutes after class/during break. </w:t>
            </w:r>
          </w:p>
          <w:p w14:paraId="65409FEF" w14:textId="77777777" w:rsidR="00A6753C" w:rsidRDefault="00A6753C" w:rsidP="00A6753C">
            <w:pPr>
              <w:pStyle w:val="ListParagraph"/>
              <w:numPr>
                <w:ilvl w:val="0"/>
                <w:numId w:val="23"/>
              </w:numPr>
              <w:ind w:left="312" w:hanging="223"/>
            </w:pPr>
            <w:r>
              <w:t xml:space="preserve">Do you remember yesterday/last week when you... (refer to previous positive behaviour)? </w:t>
            </w:r>
          </w:p>
          <w:p w14:paraId="7B448BC8" w14:textId="77777777" w:rsidR="00A6753C" w:rsidRDefault="00A6753C" w:rsidP="00A6753C">
            <w:pPr>
              <w:pStyle w:val="ListParagraph"/>
              <w:numPr>
                <w:ilvl w:val="0"/>
                <w:numId w:val="23"/>
              </w:numPr>
              <w:ind w:left="312" w:hanging="223"/>
            </w:pPr>
            <w:r>
              <w:t xml:space="preserve">That is who I need to see today... </w:t>
            </w:r>
          </w:p>
          <w:p w14:paraId="0FB37072" w14:textId="77777777" w:rsidR="00A6753C" w:rsidRDefault="00A6753C" w:rsidP="00A6753C">
            <w:pPr>
              <w:pStyle w:val="ListParagraph"/>
              <w:numPr>
                <w:ilvl w:val="0"/>
                <w:numId w:val="23"/>
              </w:numPr>
              <w:ind w:left="312" w:hanging="223"/>
            </w:pPr>
            <w:r>
              <w:t>Thank you for listening... then give the child some ‘take up’ time.</w:t>
            </w:r>
          </w:p>
          <w:p w14:paraId="71ED7165" w14:textId="77777777" w:rsidR="00A6753C" w:rsidRDefault="00A6753C" w:rsidP="00A6753C">
            <w:pPr>
              <w:rPr>
                <w:rFonts w:ascii="Segoe Print" w:hAnsi="Segoe Print"/>
                <w:b/>
                <w:bCs/>
                <w:u w:val="single"/>
              </w:rPr>
            </w:pPr>
          </w:p>
        </w:tc>
      </w:tr>
      <w:tr w:rsidR="00A6753C" w14:paraId="089ACDD9" w14:textId="77777777" w:rsidTr="007E5986">
        <w:tc>
          <w:tcPr>
            <w:tcW w:w="2547" w:type="dxa"/>
            <w:tcBorders>
              <w:bottom w:val="single" w:sz="36" w:space="0" w:color="auto"/>
            </w:tcBorders>
          </w:tcPr>
          <w:p w14:paraId="2E236EF9" w14:textId="77777777" w:rsidR="00A6753C" w:rsidRDefault="00A6753C" w:rsidP="00A6753C">
            <w:pPr>
              <w:pStyle w:val="NoSpacing"/>
              <w:rPr>
                <w:rFonts w:ascii="Segoe Print" w:hAnsi="Segoe Print"/>
                <w:b/>
                <w:bCs/>
                <w:u w:val="single"/>
              </w:rPr>
            </w:pPr>
            <w:r>
              <w:rPr>
                <w:rFonts w:ascii="Segoe Print" w:hAnsi="Segoe Print"/>
                <w:b/>
                <w:bCs/>
                <w:u w:val="single"/>
              </w:rPr>
              <w:t>Time out</w:t>
            </w:r>
          </w:p>
        </w:tc>
        <w:tc>
          <w:tcPr>
            <w:tcW w:w="7943" w:type="dxa"/>
            <w:tcBorders>
              <w:bottom w:val="single" w:sz="36" w:space="0" w:color="auto"/>
            </w:tcBorders>
          </w:tcPr>
          <w:p w14:paraId="20652385" w14:textId="43CF4200" w:rsidR="00A6753C" w:rsidRDefault="00A6753C" w:rsidP="00A6753C">
            <w:r>
              <w:t xml:space="preserve">Time out might be </w:t>
            </w:r>
            <w:bookmarkStart w:id="38" w:name="_Int_CR41dUCy"/>
            <w:r>
              <w:t>a short time</w:t>
            </w:r>
            <w:bookmarkEnd w:id="38"/>
            <w:r>
              <w:t xml:space="preserve"> away from the classroom with another class/CA/calm space. It is a few minutes to calm down, breathe, look at the situation from </w:t>
            </w:r>
            <w:bookmarkStart w:id="39" w:name="_Int_h5uVnZTe"/>
            <w:r>
              <w:t>a different perspective</w:t>
            </w:r>
            <w:bookmarkEnd w:id="39"/>
            <w:r>
              <w:t xml:space="preserve"> and compose themselves. Reset expectations and settle back in.</w:t>
            </w:r>
            <w:r w:rsidR="00AC5225">
              <w:t xml:space="preserve"> </w:t>
            </w:r>
          </w:p>
          <w:p w14:paraId="63106FB8" w14:textId="77777777" w:rsidR="00A6753C" w:rsidRDefault="00A6753C" w:rsidP="00A6753C">
            <w:pPr>
              <w:rPr>
                <w:rFonts w:ascii="Segoe Print" w:hAnsi="Segoe Print"/>
                <w:b/>
                <w:bCs/>
                <w:u w:val="single"/>
              </w:rPr>
            </w:pPr>
          </w:p>
        </w:tc>
      </w:tr>
      <w:tr w:rsidR="00A6753C" w14:paraId="21931F9A" w14:textId="77777777" w:rsidTr="007E5986">
        <w:tc>
          <w:tcPr>
            <w:tcW w:w="2547" w:type="dxa"/>
            <w:tcBorders>
              <w:top w:val="single" w:sz="36" w:space="0" w:color="auto"/>
            </w:tcBorders>
          </w:tcPr>
          <w:p w14:paraId="35D7B5CE" w14:textId="77777777" w:rsidR="00A6753C" w:rsidRDefault="00A6753C" w:rsidP="00A6753C">
            <w:pPr>
              <w:pStyle w:val="NoSpacing"/>
              <w:rPr>
                <w:rFonts w:ascii="Segoe Print" w:hAnsi="Segoe Print"/>
                <w:b/>
                <w:bCs/>
                <w:u w:val="single"/>
              </w:rPr>
            </w:pPr>
            <w:r>
              <w:rPr>
                <w:rFonts w:ascii="Segoe Print" w:hAnsi="Segoe Print"/>
                <w:b/>
                <w:bCs/>
                <w:u w:val="single"/>
              </w:rPr>
              <w:t>Repair</w:t>
            </w:r>
          </w:p>
          <w:p w14:paraId="2F666D9D" w14:textId="77777777" w:rsidR="00A6753C" w:rsidRDefault="00A6753C" w:rsidP="00A6753C">
            <w:pPr>
              <w:pStyle w:val="NoSpacing"/>
              <w:rPr>
                <w:rFonts w:ascii="Segoe Print" w:hAnsi="Segoe Print"/>
                <w:b/>
                <w:bCs/>
                <w:u w:val="single"/>
              </w:rPr>
            </w:pPr>
          </w:p>
        </w:tc>
        <w:tc>
          <w:tcPr>
            <w:tcW w:w="7943" w:type="dxa"/>
            <w:tcBorders>
              <w:top w:val="single" w:sz="36" w:space="0" w:color="auto"/>
            </w:tcBorders>
          </w:tcPr>
          <w:p w14:paraId="0787E858" w14:textId="77777777" w:rsidR="00A6753C" w:rsidRDefault="00A6753C" w:rsidP="00A6753C">
            <w:r>
              <w:t xml:space="preserve">This might be a quick chat at break-time in or out of the classroom or a more formal meeting </w:t>
            </w:r>
          </w:p>
          <w:p w14:paraId="03E93650" w14:textId="32B00978" w:rsidR="00A6753C" w:rsidRDefault="00A6753C" w:rsidP="00A6753C">
            <w:r>
              <w:t>Restorative Practice:</w:t>
            </w:r>
          </w:p>
          <w:p w14:paraId="24D55356" w14:textId="77777777" w:rsidR="00A6753C" w:rsidRDefault="00A6753C" w:rsidP="00A6753C">
            <w:r>
              <w:t xml:space="preserve">5 questions are usually enough from the following: </w:t>
            </w:r>
          </w:p>
          <w:p w14:paraId="26EACD88" w14:textId="77777777" w:rsidR="00A6753C" w:rsidRPr="00A6753C" w:rsidRDefault="00A6753C" w:rsidP="00A6753C">
            <w:pPr>
              <w:pStyle w:val="ListParagraph"/>
              <w:numPr>
                <w:ilvl w:val="2"/>
                <w:numId w:val="21"/>
              </w:numPr>
              <w:ind w:left="454"/>
              <w:rPr>
                <w:b/>
                <w:bCs/>
              </w:rPr>
            </w:pPr>
            <w:r w:rsidRPr="00A6753C">
              <w:rPr>
                <w:b/>
                <w:bCs/>
              </w:rPr>
              <w:t xml:space="preserve">What happened? </w:t>
            </w:r>
          </w:p>
          <w:p w14:paraId="18DB923B" w14:textId="77777777" w:rsidR="00A6753C" w:rsidRDefault="00A6753C" w:rsidP="00A6753C">
            <w:pPr>
              <w:pStyle w:val="ListParagraph"/>
              <w:numPr>
                <w:ilvl w:val="2"/>
                <w:numId w:val="21"/>
              </w:numPr>
              <w:ind w:left="454"/>
            </w:pPr>
            <w:r>
              <w:t xml:space="preserve">What were you thinking at the time? </w:t>
            </w:r>
          </w:p>
          <w:p w14:paraId="3A85A146" w14:textId="77777777" w:rsidR="00A6753C" w:rsidRDefault="00A6753C" w:rsidP="00A6753C">
            <w:pPr>
              <w:pStyle w:val="ListParagraph"/>
              <w:numPr>
                <w:ilvl w:val="2"/>
                <w:numId w:val="21"/>
              </w:numPr>
              <w:ind w:left="454"/>
            </w:pPr>
            <w:r>
              <w:t xml:space="preserve">What have you thought since? </w:t>
            </w:r>
          </w:p>
          <w:p w14:paraId="3388CAFB" w14:textId="77777777" w:rsidR="00A6753C" w:rsidRDefault="00A6753C" w:rsidP="00A6753C">
            <w:pPr>
              <w:pStyle w:val="ListParagraph"/>
              <w:numPr>
                <w:ilvl w:val="2"/>
                <w:numId w:val="21"/>
              </w:numPr>
              <w:ind w:left="454"/>
            </w:pPr>
            <w:r>
              <w:t xml:space="preserve">How did this make people feel? </w:t>
            </w:r>
          </w:p>
          <w:p w14:paraId="21DFBCC7" w14:textId="77777777" w:rsidR="00A6753C" w:rsidRPr="00A6753C" w:rsidRDefault="00A6753C" w:rsidP="00A6753C">
            <w:pPr>
              <w:pStyle w:val="ListParagraph"/>
              <w:numPr>
                <w:ilvl w:val="2"/>
                <w:numId w:val="21"/>
              </w:numPr>
              <w:ind w:left="454"/>
              <w:rPr>
                <w:b/>
                <w:bCs/>
              </w:rPr>
            </w:pPr>
            <w:r w:rsidRPr="00A6753C">
              <w:rPr>
                <w:b/>
                <w:bCs/>
              </w:rPr>
              <w:t xml:space="preserve">Who has been affected? </w:t>
            </w:r>
          </w:p>
          <w:p w14:paraId="1F59DD9C" w14:textId="77777777" w:rsidR="00A6753C" w:rsidRPr="00A6753C" w:rsidRDefault="00A6753C" w:rsidP="00A6753C">
            <w:pPr>
              <w:pStyle w:val="ListParagraph"/>
              <w:numPr>
                <w:ilvl w:val="2"/>
                <w:numId w:val="21"/>
              </w:numPr>
              <w:ind w:left="454"/>
              <w:rPr>
                <w:b/>
                <w:bCs/>
              </w:rPr>
            </w:pPr>
            <w:r w:rsidRPr="00A6753C">
              <w:rPr>
                <w:b/>
                <w:bCs/>
              </w:rPr>
              <w:t xml:space="preserve">How have they been affected? </w:t>
            </w:r>
          </w:p>
          <w:p w14:paraId="55976FCE" w14:textId="77777777" w:rsidR="00A6753C" w:rsidRPr="00A6753C" w:rsidRDefault="00A6753C" w:rsidP="00A6753C">
            <w:pPr>
              <w:pStyle w:val="ListParagraph"/>
              <w:numPr>
                <w:ilvl w:val="2"/>
                <w:numId w:val="21"/>
              </w:numPr>
              <w:ind w:left="454"/>
              <w:rPr>
                <w:b/>
                <w:bCs/>
              </w:rPr>
            </w:pPr>
            <w:r w:rsidRPr="00A6753C">
              <w:rPr>
                <w:b/>
                <w:bCs/>
              </w:rPr>
              <w:t xml:space="preserve">What should we do to put things right? </w:t>
            </w:r>
          </w:p>
          <w:p w14:paraId="2DA90C47" w14:textId="77777777" w:rsidR="00A6753C" w:rsidRDefault="00A6753C" w:rsidP="00A6753C">
            <w:pPr>
              <w:pStyle w:val="ListParagraph"/>
              <w:numPr>
                <w:ilvl w:val="2"/>
                <w:numId w:val="21"/>
              </w:numPr>
              <w:ind w:left="454"/>
            </w:pPr>
            <w:r w:rsidRPr="00A6753C">
              <w:rPr>
                <w:b/>
                <w:bCs/>
              </w:rPr>
              <w:t>How can we do things differently in the future?</w:t>
            </w:r>
            <w:r>
              <w:t xml:space="preserve"> </w:t>
            </w:r>
          </w:p>
          <w:p w14:paraId="4948BC7C" w14:textId="77777777" w:rsidR="00A6753C" w:rsidRDefault="00A6753C" w:rsidP="00A6753C">
            <w:r>
              <w:t>(Key questions in bold)</w:t>
            </w:r>
          </w:p>
          <w:p w14:paraId="0673BFD6" w14:textId="77777777" w:rsidR="00A6753C" w:rsidRPr="00A6753C" w:rsidRDefault="00A6753C" w:rsidP="00A6753C">
            <w:pPr>
              <w:rPr>
                <w:rFonts w:ascii="Segoe Print" w:hAnsi="Segoe Print"/>
                <w:b/>
                <w:bCs/>
                <w:u w:val="single"/>
              </w:rPr>
            </w:pPr>
          </w:p>
        </w:tc>
      </w:tr>
      <w:tr w:rsidR="00A6753C" w14:paraId="074314E6" w14:textId="77777777" w:rsidTr="6D7245B3">
        <w:tc>
          <w:tcPr>
            <w:tcW w:w="2547" w:type="dxa"/>
          </w:tcPr>
          <w:p w14:paraId="24302CE4" w14:textId="77777777" w:rsidR="00A6753C" w:rsidRDefault="00A6753C" w:rsidP="00A6753C">
            <w:pPr>
              <w:pStyle w:val="NoSpacing"/>
              <w:rPr>
                <w:rFonts w:ascii="Segoe Print" w:hAnsi="Segoe Print"/>
                <w:b/>
                <w:bCs/>
                <w:u w:val="single"/>
              </w:rPr>
            </w:pPr>
            <w:r>
              <w:rPr>
                <w:rFonts w:ascii="Segoe Print" w:hAnsi="Segoe Print"/>
                <w:b/>
                <w:bCs/>
                <w:u w:val="single"/>
              </w:rPr>
              <w:t>Consequences</w:t>
            </w:r>
          </w:p>
          <w:p w14:paraId="6736E76A" w14:textId="77777777" w:rsidR="00A6753C" w:rsidRDefault="00A6753C" w:rsidP="00A6753C">
            <w:pPr>
              <w:pStyle w:val="NoSpacing"/>
              <w:rPr>
                <w:rFonts w:ascii="Segoe Print" w:hAnsi="Segoe Print"/>
                <w:b/>
                <w:bCs/>
                <w:u w:val="single"/>
              </w:rPr>
            </w:pPr>
          </w:p>
        </w:tc>
        <w:tc>
          <w:tcPr>
            <w:tcW w:w="7943" w:type="dxa"/>
          </w:tcPr>
          <w:p w14:paraId="4058BD60" w14:textId="77777777" w:rsidR="00A6753C" w:rsidRDefault="00A6753C" w:rsidP="00A6753C">
            <w:r>
              <w:t xml:space="preserve">Impositions: </w:t>
            </w:r>
          </w:p>
          <w:p w14:paraId="134F5B08" w14:textId="77777777" w:rsidR="00AE44CF" w:rsidRDefault="00AE44CF" w:rsidP="00AE44CF">
            <w:pPr>
              <w:pStyle w:val="ListParagraph"/>
              <w:numPr>
                <w:ilvl w:val="0"/>
                <w:numId w:val="24"/>
              </w:numPr>
              <w:ind w:left="454"/>
            </w:pPr>
            <w:r>
              <w:t xml:space="preserve">Minutes from break/lunch time to finish work missed  </w:t>
            </w:r>
          </w:p>
          <w:p w14:paraId="0BD8AFC2" w14:textId="088405AB" w:rsidR="007E5986" w:rsidRDefault="007E5986" w:rsidP="00AE44CF">
            <w:pPr>
              <w:pStyle w:val="ListParagraph"/>
              <w:numPr>
                <w:ilvl w:val="0"/>
                <w:numId w:val="24"/>
              </w:numPr>
              <w:ind w:left="454"/>
            </w:pPr>
            <w:r>
              <w:t>Reduced Golden Time (P3-7)</w:t>
            </w:r>
          </w:p>
          <w:p w14:paraId="606113D7" w14:textId="22DE22C0" w:rsidR="007E5986" w:rsidRDefault="007E5986" w:rsidP="00AE44CF">
            <w:pPr>
              <w:pStyle w:val="ListParagraph"/>
              <w:numPr>
                <w:ilvl w:val="0"/>
                <w:numId w:val="24"/>
              </w:numPr>
              <w:ind w:left="454"/>
            </w:pPr>
            <w:r>
              <w:t>Loss of privileges (e.g., from school teams)</w:t>
            </w:r>
          </w:p>
        </w:tc>
      </w:tr>
      <w:tr w:rsidR="00A6753C" w14:paraId="6FC4B6E7" w14:textId="77777777" w:rsidTr="6D7245B3">
        <w:tc>
          <w:tcPr>
            <w:tcW w:w="2547" w:type="dxa"/>
          </w:tcPr>
          <w:p w14:paraId="33855D59" w14:textId="77777777" w:rsidR="00A6753C" w:rsidRDefault="00A6753C" w:rsidP="00A6753C">
            <w:pPr>
              <w:pStyle w:val="NoSpacing"/>
              <w:rPr>
                <w:rFonts w:ascii="Segoe Print" w:hAnsi="Segoe Print"/>
                <w:b/>
                <w:bCs/>
                <w:u w:val="single"/>
              </w:rPr>
            </w:pPr>
            <w:r>
              <w:rPr>
                <w:rFonts w:ascii="Segoe Print" w:hAnsi="Segoe Print"/>
                <w:b/>
                <w:bCs/>
                <w:u w:val="single"/>
              </w:rPr>
              <w:t>Follow up</w:t>
            </w:r>
          </w:p>
        </w:tc>
        <w:tc>
          <w:tcPr>
            <w:tcW w:w="7943" w:type="dxa"/>
          </w:tcPr>
          <w:p w14:paraId="1E5AF61A" w14:textId="13DBCF9D" w:rsidR="00A6753C" w:rsidRDefault="00A6753C" w:rsidP="00A6753C">
            <w:r>
              <w:t xml:space="preserve">If a child has </w:t>
            </w:r>
            <w:r w:rsidR="00AE44CF">
              <w:t>an</w:t>
            </w:r>
            <w:r>
              <w:t xml:space="preserve"> incident requiring reflection (Step 6), the class teacher</w:t>
            </w:r>
            <w:r w:rsidR="00AE44CF">
              <w:t xml:space="preserve"> will</w:t>
            </w:r>
            <w:r>
              <w:t xml:space="preserve"> inform parents</w:t>
            </w:r>
            <w:r w:rsidR="00AE44CF">
              <w:t xml:space="preserve"> through a behaviour report slip.</w:t>
            </w:r>
            <w:r>
              <w:t xml:space="preserve"> If a child has three or more incidents in a week requiring reflection, a face-to-face meeting between the teacher and parents/carers will be arranged. Children who regularly receive more than 3 reflections in a week will have weekly monitoring meetings to discuss their behaviour. This will be with the teacher, </w:t>
            </w:r>
            <w:bookmarkStart w:id="40" w:name="_Int_wGrqEAum"/>
            <w:r w:rsidR="1A6A8DD9">
              <w:t>child,</w:t>
            </w:r>
            <w:bookmarkEnd w:id="40"/>
            <w:r>
              <w:t xml:space="preserve"> and principal. The parent will be invited where deemed appropriate. </w:t>
            </w:r>
          </w:p>
          <w:p w14:paraId="22A003F6" w14:textId="77777777" w:rsidR="00A6753C" w:rsidRDefault="00A6753C" w:rsidP="00A6753C"/>
        </w:tc>
      </w:tr>
    </w:tbl>
    <w:p w14:paraId="5B8AA2C1" w14:textId="77777777" w:rsidR="00A6753C" w:rsidRDefault="00A6753C" w:rsidP="00A6753C">
      <w:pPr>
        <w:pStyle w:val="NoSpacing"/>
        <w:rPr>
          <w:rFonts w:ascii="Segoe Print" w:hAnsi="Segoe Print"/>
          <w:b/>
          <w:bCs/>
          <w:u w:val="single"/>
        </w:rPr>
      </w:pPr>
    </w:p>
    <w:p w14:paraId="7092A292" w14:textId="0EDA8BDC" w:rsidR="00A6753C" w:rsidRDefault="00A6753C" w:rsidP="00A6753C">
      <w:pPr>
        <w:pStyle w:val="NoSpacing"/>
        <w:rPr>
          <w:rFonts w:ascii="Segoe Print" w:hAnsi="Segoe Print"/>
          <w:b/>
          <w:bCs/>
          <w:u w:val="single"/>
        </w:rPr>
      </w:pPr>
      <w:r>
        <w:rPr>
          <w:rFonts w:ascii="Segoe Print" w:hAnsi="Segoe Print"/>
          <w:b/>
          <w:bCs/>
          <w:u w:val="single"/>
        </w:rPr>
        <w:t xml:space="preserve">6.2 Restorative </w:t>
      </w:r>
      <w:r w:rsidRPr="00905A55">
        <w:rPr>
          <w:rFonts w:ascii="Segoe Print" w:hAnsi="Segoe Print"/>
          <w:b/>
          <w:bCs/>
          <w:u w:val="single"/>
        </w:rPr>
        <w:t xml:space="preserve">Practice (Appendix </w:t>
      </w:r>
      <w:r w:rsidR="00BE7803">
        <w:rPr>
          <w:rFonts w:ascii="Segoe Print" w:hAnsi="Segoe Print"/>
          <w:b/>
          <w:bCs/>
          <w:u w:val="single"/>
        </w:rPr>
        <w:t>2</w:t>
      </w:r>
      <w:r w:rsidRPr="00905A55">
        <w:rPr>
          <w:rFonts w:ascii="Segoe Print" w:hAnsi="Segoe Print"/>
          <w:b/>
          <w:bCs/>
          <w:u w:val="single"/>
        </w:rPr>
        <w:t>)</w:t>
      </w:r>
    </w:p>
    <w:p w14:paraId="7B13F6B5" w14:textId="4C8F863C" w:rsidR="00AE44CF" w:rsidRPr="001D1D1D" w:rsidRDefault="00A6753C" w:rsidP="001D1D1D">
      <w:pPr>
        <w:spacing w:after="0" w:line="240" w:lineRule="auto"/>
        <w:rPr>
          <w:rFonts w:eastAsia="Times New Roman"/>
          <w:lang w:eastAsia="en-GB"/>
        </w:rPr>
      </w:pPr>
      <w:r w:rsidRPr="6D7245B3">
        <w:rPr>
          <w:rFonts w:eastAsia="Times New Roman"/>
          <w:lang w:eastAsia="en-GB"/>
        </w:rPr>
        <w:t>Saint Macartan’s Primary School uses Restorative Practice to promote good behaviour and resolve</w:t>
      </w:r>
      <w:r w:rsidR="00AE44CF">
        <w:rPr>
          <w:rFonts w:eastAsia="Times New Roman"/>
          <w:lang w:eastAsia="en-GB"/>
        </w:rPr>
        <w:t xml:space="preserve"> socially</w:t>
      </w:r>
      <w:r w:rsidRPr="6D7245B3">
        <w:rPr>
          <w:rFonts w:eastAsia="Times New Roman"/>
          <w:lang w:eastAsia="en-GB"/>
        </w:rPr>
        <w:t xml:space="preserve"> unacceptable behaviour in a fair and consistent way. Every effort will be made to maintain safety and retain all children’s access to learning. Efforts will be made to establish the truth of a situation and a ‘cooling down’ period may be advisable. However, issues must be addressed appropriately and promptly. Where classroom behaviour is disruptive, teachers will apply the procedures from the steps detailed above</w:t>
      </w:r>
      <w:bookmarkStart w:id="41" w:name="_Int_SXyK8wgU"/>
      <w:r w:rsidR="0D30E486" w:rsidRPr="6D7245B3">
        <w:rPr>
          <w:rFonts w:eastAsia="Times New Roman"/>
          <w:lang w:eastAsia="en-GB"/>
        </w:rPr>
        <w:t xml:space="preserve">. </w:t>
      </w:r>
      <w:bookmarkEnd w:id="41"/>
    </w:p>
    <w:p w14:paraId="14F0E05C" w14:textId="77777777" w:rsidR="00AE44CF" w:rsidRDefault="00AE44CF" w:rsidP="00A6753C">
      <w:pPr>
        <w:pStyle w:val="NoSpacing"/>
        <w:rPr>
          <w:rFonts w:ascii="Segoe Print" w:hAnsi="Segoe Print"/>
          <w:b/>
          <w:bCs/>
          <w:u w:val="single"/>
        </w:rPr>
      </w:pPr>
    </w:p>
    <w:p w14:paraId="140020BE" w14:textId="77777777" w:rsidR="00175BCD" w:rsidRDefault="00175BCD" w:rsidP="00A6753C">
      <w:pPr>
        <w:spacing w:after="0" w:line="240" w:lineRule="auto"/>
        <w:rPr>
          <w:rFonts w:ascii="Segoe Print" w:eastAsia="Times New Roman" w:hAnsi="Segoe Print" w:cstheme="minorHAnsi"/>
          <w:b/>
          <w:bCs/>
          <w:u w:val="single"/>
          <w:lang w:eastAsia="en-GB"/>
        </w:rPr>
      </w:pPr>
    </w:p>
    <w:p w14:paraId="4F8ED255" w14:textId="56D066AF" w:rsidR="00A6753C" w:rsidRPr="00BE7803" w:rsidRDefault="00A6753C" w:rsidP="00A6753C">
      <w:pPr>
        <w:spacing w:after="0" w:line="240" w:lineRule="auto"/>
        <w:rPr>
          <w:rFonts w:ascii="Segoe Print" w:eastAsia="Times New Roman" w:hAnsi="Segoe Print" w:cstheme="minorHAnsi"/>
          <w:b/>
          <w:bCs/>
          <w:u w:val="single"/>
          <w:lang w:eastAsia="en-GB"/>
        </w:rPr>
      </w:pPr>
      <w:r w:rsidRPr="00BE7803">
        <w:rPr>
          <w:rFonts w:ascii="Segoe Print" w:eastAsia="Times New Roman" w:hAnsi="Segoe Print" w:cstheme="minorHAnsi"/>
          <w:b/>
          <w:bCs/>
          <w:u w:val="single"/>
          <w:lang w:eastAsia="en-GB"/>
        </w:rPr>
        <w:lastRenderedPageBreak/>
        <w:t xml:space="preserve">6.3 Serious Incidents: </w:t>
      </w:r>
    </w:p>
    <w:p w14:paraId="3527ECB5" w14:textId="77777777" w:rsidR="00A6753C" w:rsidRDefault="00A6753C" w:rsidP="00A6753C">
      <w:pPr>
        <w:spacing w:after="0" w:line="240" w:lineRule="auto"/>
        <w:rPr>
          <w:rFonts w:eastAsia="Times New Roman" w:cstheme="minorHAnsi"/>
          <w:lang w:eastAsia="en-GB"/>
        </w:rPr>
      </w:pPr>
      <w:r w:rsidRPr="00A6753C">
        <w:rPr>
          <w:rFonts w:eastAsia="Times New Roman" w:cstheme="minorHAnsi"/>
          <w:lang w:eastAsia="en-GB"/>
        </w:rPr>
        <w:t>Depending on the age and needs of the children, these incidents will be dealt with at the discretion of the school staff. All serious behaviour matters must be referred immediately to the</w:t>
      </w:r>
      <w:r>
        <w:rPr>
          <w:rFonts w:eastAsia="Times New Roman" w:cstheme="minorHAnsi"/>
          <w:lang w:eastAsia="en-GB"/>
        </w:rPr>
        <w:t xml:space="preserve"> </w:t>
      </w:r>
      <w:proofErr w:type="gramStart"/>
      <w:r>
        <w:rPr>
          <w:rFonts w:eastAsia="Times New Roman" w:cstheme="minorHAnsi"/>
          <w:lang w:eastAsia="en-GB"/>
        </w:rPr>
        <w:t>Principal</w:t>
      </w:r>
      <w:proofErr w:type="gramEnd"/>
      <w:r w:rsidRPr="00A6753C">
        <w:rPr>
          <w:rFonts w:eastAsia="Times New Roman" w:cstheme="minorHAnsi"/>
          <w:lang w:eastAsia="en-GB"/>
        </w:rPr>
        <w:t xml:space="preserve">. Such incidents could include: </w:t>
      </w:r>
    </w:p>
    <w:p w14:paraId="57B0AFD3" w14:textId="77777777" w:rsidR="00A6753C" w:rsidRPr="00A6753C" w:rsidRDefault="00A6753C" w:rsidP="00A6753C">
      <w:pPr>
        <w:pStyle w:val="ListParagraph"/>
        <w:numPr>
          <w:ilvl w:val="0"/>
          <w:numId w:val="25"/>
        </w:numPr>
        <w:spacing w:after="0" w:line="240" w:lineRule="auto"/>
        <w:ind w:left="993"/>
        <w:rPr>
          <w:rFonts w:eastAsia="Times New Roman" w:cstheme="minorHAnsi"/>
          <w:lang w:eastAsia="en-GB"/>
        </w:rPr>
      </w:pPr>
      <w:r w:rsidRPr="00A6753C">
        <w:rPr>
          <w:rFonts w:eastAsia="Times New Roman" w:cstheme="minorHAnsi"/>
          <w:lang w:eastAsia="en-GB"/>
        </w:rPr>
        <w:t xml:space="preserve">All forms of bullying </w:t>
      </w:r>
    </w:p>
    <w:p w14:paraId="305603DA" w14:textId="49A0FEA0" w:rsidR="00A6753C" w:rsidRPr="00A6753C" w:rsidRDefault="00A6753C" w:rsidP="6D7245B3">
      <w:pPr>
        <w:pStyle w:val="ListParagraph"/>
        <w:numPr>
          <w:ilvl w:val="0"/>
          <w:numId w:val="25"/>
        </w:numPr>
        <w:spacing w:after="0" w:line="240" w:lineRule="auto"/>
        <w:ind w:left="993"/>
        <w:rPr>
          <w:rFonts w:eastAsia="Times New Roman"/>
          <w:lang w:eastAsia="en-GB"/>
        </w:rPr>
      </w:pPr>
      <w:r w:rsidRPr="6D7245B3">
        <w:rPr>
          <w:rFonts w:eastAsia="Times New Roman"/>
          <w:lang w:eastAsia="en-GB"/>
        </w:rPr>
        <w:t xml:space="preserve">Racist, </w:t>
      </w:r>
      <w:bookmarkStart w:id="42" w:name="_Int_Y3uk7xDG"/>
      <w:r w:rsidR="3C35B29B" w:rsidRPr="6D7245B3">
        <w:rPr>
          <w:rFonts w:eastAsia="Times New Roman"/>
          <w:lang w:eastAsia="en-GB"/>
        </w:rPr>
        <w:t>sexist,</w:t>
      </w:r>
      <w:bookmarkEnd w:id="42"/>
      <w:r w:rsidRPr="6D7245B3">
        <w:rPr>
          <w:rFonts w:eastAsia="Times New Roman"/>
          <w:lang w:eastAsia="en-GB"/>
        </w:rPr>
        <w:t xml:space="preserve"> or homophobic comments</w:t>
      </w:r>
    </w:p>
    <w:p w14:paraId="6EDE7FA2" w14:textId="77777777" w:rsidR="00A6753C" w:rsidRDefault="00A6753C" w:rsidP="00A6753C">
      <w:pPr>
        <w:pStyle w:val="ListParagraph"/>
        <w:numPr>
          <w:ilvl w:val="0"/>
          <w:numId w:val="25"/>
        </w:numPr>
        <w:spacing w:after="0" w:line="240" w:lineRule="auto"/>
        <w:ind w:left="993"/>
        <w:rPr>
          <w:rFonts w:eastAsia="Times New Roman" w:cstheme="minorHAnsi"/>
          <w:lang w:eastAsia="en-GB"/>
        </w:rPr>
      </w:pPr>
      <w:r w:rsidRPr="00A6753C">
        <w:rPr>
          <w:rFonts w:eastAsia="Times New Roman" w:cstheme="minorHAnsi"/>
          <w:lang w:eastAsia="en-GB"/>
        </w:rPr>
        <w:t>Physically striking adults.</w:t>
      </w:r>
    </w:p>
    <w:p w14:paraId="68D367F4" w14:textId="77777777" w:rsidR="00A6753C" w:rsidRDefault="00A6753C" w:rsidP="00A6753C">
      <w:pPr>
        <w:spacing w:after="0" w:line="240" w:lineRule="auto"/>
        <w:rPr>
          <w:rFonts w:eastAsia="Times New Roman" w:cstheme="minorHAnsi"/>
          <w:lang w:eastAsia="en-GB"/>
        </w:rPr>
      </w:pPr>
    </w:p>
    <w:p w14:paraId="1147F075" w14:textId="77777777" w:rsidR="00A6753C" w:rsidRPr="00A6753C" w:rsidRDefault="00A6753C" w:rsidP="00A6753C">
      <w:pPr>
        <w:spacing w:after="0" w:line="240" w:lineRule="auto"/>
        <w:rPr>
          <w:rFonts w:eastAsia="Times New Roman" w:cstheme="minorHAnsi"/>
          <w:lang w:eastAsia="en-GB"/>
        </w:rPr>
      </w:pPr>
    </w:p>
    <w:p w14:paraId="0FE072CD" w14:textId="2B446695" w:rsidR="00B7593E" w:rsidRPr="00A6753C" w:rsidRDefault="00A6753C" w:rsidP="00A6753C">
      <w:pPr>
        <w:spacing w:after="0" w:line="240" w:lineRule="auto"/>
        <w:rPr>
          <w:rFonts w:eastAsia="Times New Roman" w:cstheme="minorHAnsi"/>
          <w:lang w:eastAsia="en-GB"/>
        </w:rPr>
      </w:pPr>
      <w:r w:rsidRPr="00A6753C">
        <w:rPr>
          <w:rFonts w:ascii="Segoe Print" w:hAnsi="Segoe Print"/>
          <w:b/>
          <w:u w:val="single"/>
        </w:rPr>
        <w:t>6</w:t>
      </w:r>
      <w:r w:rsidR="00B7593E" w:rsidRPr="00A6753C">
        <w:rPr>
          <w:rFonts w:ascii="Segoe Print" w:hAnsi="Segoe Print"/>
          <w:b/>
          <w:u w:val="single"/>
        </w:rPr>
        <w:t>.</w:t>
      </w:r>
      <w:r>
        <w:rPr>
          <w:rFonts w:ascii="Segoe Print" w:hAnsi="Segoe Print"/>
          <w:b/>
          <w:u w:val="single"/>
        </w:rPr>
        <w:t>4</w:t>
      </w:r>
      <w:r w:rsidR="00B7593E" w:rsidRPr="00A6753C">
        <w:rPr>
          <w:rFonts w:ascii="Segoe Print" w:hAnsi="Segoe Print"/>
          <w:b/>
          <w:u w:val="single"/>
        </w:rPr>
        <w:t xml:space="preserve">. </w:t>
      </w:r>
      <w:r w:rsidR="00AE44CF">
        <w:rPr>
          <w:rFonts w:ascii="Segoe Print" w:hAnsi="Segoe Print"/>
          <w:b/>
          <w:u w:val="single"/>
        </w:rPr>
        <w:t>Behaviour</w:t>
      </w:r>
      <w:r w:rsidR="00B7593E" w:rsidRPr="00A6753C">
        <w:rPr>
          <w:rFonts w:ascii="Segoe Print" w:hAnsi="Segoe Print"/>
          <w:b/>
          <w:u w:val="single"/>
        </w:rPr>
        <w:t xml:space="preserve"> </w:t>
      </w:r>
      <w:r w:rsidR="00AC5225">
        <w:rPr>
          <w:rFonts w:ascii="Segoe Print" w:hAnsi="Segoe Print"/>
          <w:b/>
          <w:u w:val="single"/>
        </w:rPr>
        <w:t>Report</w:t>
      </w:r>
      <w:r w:rsidR="00AE44CF">
        <w:rPr>
          <w:rFonts w:ascii="Segoe Print" w:hAnsi="Segoe Print"/>
          <w:b/>
          <w:u w:val="single"/>
        </w:rPr>
        <w:t xml:space="preserve"> Book</w:t>
      </w:r>
    </w:p>
    <w:p w14:paraId="30A0E217" w14:textId="6FB02250" w:rsidR="00B7593E" w:rsidRPr="00873E2C" w:rsidRDefault="00B7593E" w:rsidP="00B7593E">
      <w:pPr>
        <w:pStyle w:val="NoSpacing"/>
      </w:pPr>
      <w:r>
        <w:t xml:space="preserve">The </w:t>
      </w:r>
      <w:r w:rsidR="00AE44CF">
        <w:t>Behaviour Report</w:t>
      </w:r>
      <w:r>
        <w:t xml:space="preserve"> Book is a consistent method of monitoring any negative behaviour at any point during the school day, or indeed any behaviour which negatively affects the school experience of other members of the learning community, which continues into school</w:t>
      </w:r>
      <w:bookmarkStart w:id="43" w:name="_Int_CU8AReKo"/>
      <w:r w:rsidR="544F805D">
        <w:t xml:space="preserve">. </w:t>
      </w:r>
      <w:bookmarkEnd w:id="43"/>
      <w:r w:rsidR="00AE44CF">
        <w:t xml:space="preserve">These </w:t>
      </w:r>
      <w:r>
        <w:t>folders are maintained by class teachers and will be retained throughout a child’s life in school.</w:t>
      </w:r>
    </w:p>
    <w:p w14:paraId="270E4800" w14:textId="77777777" w:rsidR="00B7593E" w:rsidRPr="00873E2C" w:rsidRDefault="00B7593E" w:rsidP="00B7593E">
      <w:pPr>
        <w:pStyle w:val="NoSpacing"/>
      </w:pPr>
    </w:p>
    <w:p w14:paraId="69ECF1F4" w14:textId="6D1966DA" w:rsidR="00B7593E" w:rsidRPr="00873E2C" w:rsidRDefault="00B7593E" w:rsidP="00B7593E">
      <w:pPr>
        <w:pStyle w:val="NoSpacing"/>
      </w:pPr>
      <w:r>
        <w:t>This will ensure that any serious incidents are kept on file for future reference and can be produced in any event where it is necessary to involve parents or ‘external agencies</w:t>
      </w:r>
      <w:bookmarkStart w:id="44" w:name="_Int_Qu3yKpJ0"/>
      <w:r w:rsidR="40DE1FAC">
        <w:t>.’</w:t>
      </w:r>
      <w:bookmarkEnd w:id="44"/>
      <w:r>
        <w:t xml:space="preserve"> </w:t>
      </w:r>
    </w:p>
    <w:p w14:paraId="420B0232" w14:textId="77777777" w:rsidR="00A6753C" w:rsidRDefault="00A6753C" w:rsidP="00A6753C">
      <w:pPr>
        <w:spacing w:after="0" w:line="240" w:lineRule="auto"/>
        <w:rPr>
          <w:rFonts w:ascii="Times New Roman" w:eastAsia="Times New Roman" w:hAnsi="Times New Roman" w:cs="Times New Roman"/>
          <w:sz w:val="24"/>
          <w:szCs w:val="24"/>
          <w:lang w:eastAsia="en-GB"/>
        </w:rPr>
      </w:pPr>
    </w:p>
    <w:p w14:paraId="3B6008DD" w14:textId="1FD497A3" w:rsidR="00A6753C" w:rsidRDefault="00A6753C" w:rsidP="00A6753C">
      <w:pPr>
        <w:spacing w:after="0" w:line="240" w:lineRule="auto"/>
        <w:rPr>
          <w:rFonts w:eastAsia="Times New Roman" w:cstheme="minorHAnsi"/>
          <w:lang w:eastAsia="en-GB"/>
        </w:rPr>
      </w:pPr>
      <w:r w:rsidRPr="00A6753C">
        <w:rPr>
          <w:rFonts w:eastAsia="Times New Roman" w:cstheme="minorHAnsi"/>
          <w:lang w:eastAsia="en-GB"/>
        </w:rPr>
        <w:t xml:space="preserve">Staff will ensure that behaviour incidents are recorded and therefore shared with the </w:t>
      </w:r>
      <w:r w:rsidR="00AE44CF">
        <w:rPr>
          <w:rFonts w:eastAsia="Times New Roman" w:cstheme="minorHAnsi"/>
          <w:lang w:eastAsia="en-GB"/>
        </w:rPr>
        <w:t xml:space="preserve">parents and </w:t>
      </w:r>
      <w:r w:rsidRPr="00A6753C">
        <w:rPr>
          <w:rFonts w:eastAsia="Times New Roman" w:cstheme="minorHAnsi"/>
          <w:lang w:eastAsia="en-GB"/>
        </w:rPr>
        <w:t>principal for the following type of incidents:</w:t>
      </w:r>
    </w:p>
    <w:p w14:paraId="6E40D1CF" w14:textId="77777777" w:rsidR="00A6753C" w:rsidRPr="00A6753C" w:rsidRDefault="00A6753C" w:rsidP="00A6753C">
      <w:pPr>
        <w:spacing w:after="0" w:line="240" w:lineRule="auto"/>
        <w:rPr>
          <w:rFonts w:eastAsia="Times New Roman" w:cstheme="minorHAnsi"/>
          <w:lang w:eastAsia="en-GB"/>
        </w:rPr>
      </w:pPr>
    </w:p>
    <w:p w14:paraId="47BDF5FF" w14:textId="77777777" w:rsidR="00A6753C" w:rsidRPr="00A6753C" w:rsidRDefault="00A6753C" w:rsidP="00A6753C">
      <w:pPr>
        <w:pStyle w:val="ListParagraph"/>
        <w:numPr>
          <w:ilvl w:val="0"/>
          <w:numId w:val="25"/>
        </w:numPr>
        <w:spacing w:after="0" w:line="240" w:lineRule="auto"/>
        <w:ind w:left="993"/>
        <w:rPr>
          <w:rFonts w:eastAsia="Times New Roman" w:cstheme="minorHAnsi"/>
          <w:lang w:eastAsia="en-GB"/>
        </w:rPr>
      </w:pPr>
      <w:r w:rsidRPr="00A6753C">
        <w:rPr>
          <w:rFonts w:eastAsia="Times New Roman" w:cstheme="minorHAnsi"/>
          <w:lang w:eastAsia="en-GB"/>
        </w:rPr>
        <w:t>Verbal incidents</w:t>
      </w:r>
    </w:p>
    <w:p w14:paraId="5D9324F5" w14:textId="77777777" w:rsidR="00A6753C" w:rsidRPr="00A6753C" w:rsidRDefault="00A6753C" w:rsidP="00A6753C">
      <w:pPr>
        <w:pStyle w:val="ListParagraph"/>
        <w:numPr>
          <w:ilvl w:val="0"/>
          <w:numId w:val="25"/>
        </w:numPr>
        <w:spacing w:after="0" w:line="240" w:lineRule="auto"/>
        <w:ind w:left="993"/>
        <w:rPr>
          <w:rFonts w:eastAsia="Times New Roman" w:cstheme="minorHAnsi"/>
          <w:lang w:eastAsia="en-GB"/>
        </w:rPr>
      </w:pPr>
      <w:r w:rsidRPr="00A6753C">
        <w:rPr>
          <w:rFonts w:eastAsia="Times New Roman" w:cstheme="minorHAnsi"/>
          <w:lang w:eastAsia="en-GB"/>
        </w:rPr>
        <w:t xml:space="preserve">Physical incidents </w:t>
      </w:r>
    </w:p>
    <w:p w14:paraId="70FDA55D" w14:textId="77777777" w:rsidR="00A6753C" w:rsidRPr="00A6753C" w:rsidRDefault="00A6753C" w:rsidP="00A6753C">
      <w:pPr>
        <w:pStyle w:val="ListParagraph"/>
        <w:numPr>
          <w:ilvl w:val="0"/>
          <w:numId w:val="25"/>
        </w:numPr>
        <w:spacing w:after="0" w:line="240" w:lineRule="auto"/>
        <w:ind w:left="993"/>
        <w:rPr>
          <w:rFonts w:eastAsia="Times New Roman" w:cstheme="minorHAnsi"/>
          <w:lang w:eastAsia="en-GB"/>
        </w:rPr>
      </w:pPr>
      <w:r w:rsidRPr="00A6753C">
        <w:rPr>
          <w:rFonts w:eastAsia="Times New Roman" w:cstheme="minorHAnsi"/>
          <w:lang w:eastAsia="en-GB"/>
        </w:rPr>
        <w:t xml:space="preserve">Damage to property </w:t>
      </w:r>
    </w:p>
    <w:p w14:paraId="4DBDE33C" w14:textId="01582237" w:rsidR="00A6753C" w:rsidRPr="00A6753C" w:rsidRDefault="00A6753C" w:rsidP="00A6753C">
      <w:pPr>
        <w:pStyle w:val="ListParagraph"/>
        <w:numPr>
          <w:ilvl w:val="0"/>
          <w:numId w:val="25"/>
        </w:numPr>
        <w:spacing w:after="0" w:line="240" w:lineRule="auto"/>
        <w:ind w:left="993"/>
        <w:rPr>
          <w:rFonts w:eastAsia="Times New Roman" w:cstheme="minorHAnsi"/>
          <w:lang w:eastAsia="en-GB"/>
        </w:rPr>
      </w:pPr>
      <w:r w:rsidRPr="00A6753C">
        <w:rPr>
          <w:rFonts w:eastAsia="Times New Roman" w:cstheme="minorHAnsi"/>
          <w:lang w:eastAsia="en-GB"/>
        </w:rPr>
        <w:t xml:space="preserve">Repeated defiance </w:t>
      </w:r>
    </w:p>
    <w:p w14:paraId="08C357C8" w14:textId="5CE54A96" w:rsidR="00A6753C" w:rsidRDefault="00A6753C" w:rsidP="00A6753C">
      <w:pPr>
        <w:pStyle w:val="ListParagraph"/>
        <w:numPr>
          <w:ilvl w:val="0"/>
          <w:numId w:val="25"/>
        </w:numPr>
        <w:spacing w:after="0" w:line="240" w:lineRule="auto"/>
        <w:ind w:left="993"/>
        <w:rPr>
          <w:rFonts w:eastAsia="Times New Roman" w:cstheme="minorHAnsi"/>
          <w:lang w:eastAsia="en-GB"/>
        </w:rPr>
      </w:pPr>
      <w:r w:rsidRPr="00A6753C">
        <w:rPr>
          <w:rFonts w:eastAsia="Times New Roman" w:cstheme="minorHAnsi"/>
          <w:lang w:eastAsia="en-GB"/>
        </w:rPr>
        <w:t xml:space="preserve">Persistent Low-Level Disruption </w:t>
      </w:r>
    </w:p>
    <w:p w14:paraId="490B451C" w14:textId="55E9D09C" w:rsidR="00A6753C" w:rsidRDefault="00A6753C" w:rsidP="00A6753C">
      <w:pPr>
        <w:spacing w:after="0" w:line="240" w:lineRule="auto"/>
        <w:rPr>
          <w:rFonts w:eastAsia="Times New Roman" w:cstheme="minorHAnsi"/>
          <w:lang w:eastAsia="en-GB"/>
        </w:rPr>
      </w:pPr>
    </w:p>
    <w:p w14:paraId="50671884" w14:textId="68A5909C" w:rsidR="00A6753C" w:rsidRDefault="00A6753C" w:rsidP="00A6753C">
      <w:pPr>
        <w:spacing w:after="0" w:line="240" w:lineRule="auto"/>
        <w:rPr>
          <w:rFonts w:eastAsia="Times New Roman" w:cstheme="minorHAnsi"/>
          <w:lang w:eastAsia="en-GB"/>
        </w:rPr>
      </w:pPr>
      <w:r>
        <w:rPr>
          <w:rFonts w:eastAsia="Times New Roman" w:cstheme="minorHAnsi"/>
          <w:lang w:eastAsia="en-GB"/>
        </w:rPr>
        <w:t>In partnership with parents, we will look to support the child to address these unacceptable behaviours.</w:t>
      </w:r>
    </w:p>
    <w:p w14:paraId="16FEB327" w14:textId="46BBDDD8" w:rsidR="001D1D1D" w:rsidRDefault="001D1D1D" w:rsidP="00A6753C">
      <w:pPr>
        <w:spacing w:after="0" w:line="240" w:lineRule="auto"/>
        <w:rPr>
          <w:rFonts w:eastAsia="Times New Roman" w:cstheme="minorHAnsi"/>
          <w:lang w:eastAsia="en-GB"/>
        </w:rPr>
      </w:pPr>
    </w:p>
    <w:p w14:paraId="3785A7E1" w14:textId="05F4DF32" w:rsidR="001D1D1D" w:rsidRPr="00A6753C" w:rsidRDefault="001D1D1D" w:rsidP="00A6753C">
      <w:pPr>
        <w:spacing w:after="0" w:line="240" w:lineRule="auto"/>
        <w:rPr>
          <w:rFonts w:eastAsia="Times New Roman" w:cstheme="minorHAnsi"/>
          <w:lang w:eastAsia="en-GB"/>
        </w:rPr>
      </w:pPr>
      <w:r>
        <w:rPr>
          <w:rFonts w:eastAsia="Times New Roman" w:cstheme="minorHAnsi"/>
          <w:noProof/>
          <w:lang w:eastAsia="en-GB"/>
        </w:rPr>
        <w:drawing>
          <wp:anchor distT="0" distB="0" distL="114300" distR="114300" simplePos="0" relativeHeight="251751424" behindDoc="1" locked="0" layoutInCell="1" allowOverlap="1" wp14:anchorId="0E3D89D7" wp14:editId="05FBF90D">
            <wp:simplePos x="0" y="0"/>
            <wp:positionH relativeFrom="column">
              <wp:posOffset>1875790</wp:posOffset>
            </wp:positionH>
            <wp:positionV relativeFrom="paragraph">
              <wp:posOffset>5080</wp:posOffset>
            </wp:positionV>
            <wp:extent cx="2714625" cy="1412240"/>
            <wp:effectExtent l="114300" t="114300" r="142875" b="149860"/>
            <wp:wrapTight wrapText="bothSides">
              <wp:wrapPolygon edited="0">
                <wp:start x="-909" y="-1748"/>
                <wp:lineTo x="-909" y="23601"/>
                <wp:lineTo x="22282" y="23601"/>
                <wp:lineTo x="22585" y="22144"/>
                <wp:lineTo x="22585" y="3496"/>
                <wp:lineTo x="22282" y="-1748"/>
                <wp:lineTo x="-909" y="-1748"/>
              </wp:wrapPolygon>
            </wp:wrapTight>
            <wp:docPr id="15" name="Picture 1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ab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14122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1E245586" w14:textId="5F24E721" w:rsidR="00A6753C" w:rsidRDefault="00A6753C" w:rsidP="00DF2C2E">
      <w:pPr>
        <w:pStyle w:val="NoSpacing"/>
        <w:rPr>
          <w:b/>
          <w:sz w:val="28"/>
          <w:szCs w:val="28"/>
        </w:rPr>
      </w:pPr>
    </w:p>
    <w:p w14:paraId="25C3C0CB" w14:textId="49BBC1DA" w:rsidR="001D1D1D" w:rsidRDefault="001D1D1D" w:rsidP="00DF2C2E">
      <w:pPr>
        <w:pStyle w:val="NoSpacing"/>
        <w:rPr>
          <w:b/>
          <w:sz w:val="28"/>
          <w:szCs w:val="28"/>
        </w:rPr>
      </w:pPr>
    </w:p>
    <w:p w14:paraId="4308A9D4" w14:textId="3E67F77E" w:rsidR="001D1D1D" w:rsidRDefault="001D1D1D" w:rsidP="00DF2C2E">
      <w:pPr>
        <w:pStyle w:val="NoSpacing"/>
        <w:rPr>
          <w:b/>
          <w:sz w:val="28"/>
          <w:szCs w:val="28"/>
        </w:rPr>
      </w:pPr>
    </w:p>
    <w:p w14:paraId="358E6F92" w14:textId="089372CA" w:rsidR="001D1D1D" w:rsidRDefault="001D1D1D" w:rsidP="00DF2C2E">
      <w:pPr>
        <w:pStyle w:val="NoSpacing"/>
        <w:rPr>
          <w:b/>
          <w:sz w:val="28"/>
          <w:szCs w:val="28"/>
        </w:rPr>
      </w:pPr>
    </w:p>
    <w:p w14:paraId="1BA751E4" w14:textId="7CFD50E2" w:rsidR="001D1D1D" w:rsidRDefault="001D1D1D" w:rsidP="00DF2C2E">
      <w:pPr>
        <w:pStyle w:val="NoSpacing"/>
        <w:rPr>
          <w:b/>
          <w:sz w:val="28"/>
          <w:szCs w:val="28"/>
        </w:rPr>
      </w:pPr>
    </w:p>
    <w:p w14:paraId="1D14E760" w14:textId="6AD3C1E4" w:rsidR="001D1D1D" w:rsidRDefault="001D1D1D" w:rsidP="00DF2C2E">
      <w:pPr>
        <w:pStyle w:val="NoSpacing"/>
        <w:rPr>
          <w:b/>
          <w:sz w:val="28"/>
          <w:szCs w:val="28"/>
        </w:rPr>
      </w:pPr>
    </w:p>
    <w:p w14:paraId="58C23393" w14:textId="77777777" w:rsidR="001D1D1D" w:rsidRDefault="001D1D1D" w:rsidP="00DF2C2E">
      <w:pPr>
        <w:pStyle w:val="NoSpacing"/>
        <w:rPr>
          <w:b/>
          <w:sz w:val="28"/>
          <w:szCs w:val="28"/>
        </w:rPr>
      </w:pPr>
    </w:p>
    <w:p w14:paraId="72F1B9C9" w14:textId="77777777" w:rsidR="00DF2C2E" w:rsidRDefault="00A6753C" w:rsidP="00A6753C">
      <w:pPr>
        <w:pStyle w:val="NoSpacing"/>
        <w:numPr>
          <w:ilvl w:val="0"/>
          <w:numId w:val="22"/>
        </w:numPr>
        <w:rPr>
          <w:rFonts w:ascii="Segoe Print" w:hAnsi="Segoe Print"/>
          <w:b/>
          <w:u w:val="single"/>
        </w:rPr>
      </w:pPr>
      <w:r>
        <w:rPr>
          <w:rFonts w:ascii="Segoe Print" w:hAnsi="Segoe Print"/>
          <w:bCs/>
        </w:rPr>
        <w:t xml:space="preserve"> </w:t>
      </w:r>
      <w:r w:rsidRPr="00A6753C">
        <w:rPr>
          <w:rFonts w:ascii="Segoe Print" w:hAnsi="Segoe Print"/>
          <w:b/>
          <w:u w:val="single"/>
        </w:rPr>
        <w:t xml:space="preserve">Suspensions and </w:t>
      </w:r>
      <w:r>
        <w:rPr>
          <w:rFonts w:ascii="Segoe Print" w:hAnsi="Segoe Print"/>
          <w:b/>
          <w:u w:val="single"/>
        </w:rPr>
        <w:t>E</w:t>
      </w:r>
      <w:r w:rsidRPr="00A6753C">
        <w:rPr>
          <w:rFonts w:ascii="Segoe Print" w:hAnsi="Segoe Print"/>
          <w:b/>
          <w:u w:val="single"/>
        </w:rPr>
        <w:t>xpulsions</w:t>
      </w:r>
    </w:p>
    <w:p w14:paraId="3E71587E" w14:textId="3F23BACA" w:rsidR="00A6753C" w:rsidRPr="00A6753C" w:rsidRDefault="00A6753C" w:rsidP="6D7245B3">
      <w:pPr>
        <w:pStyle w:val="NoSpacing"/>
      </w:pPr>
      <w:r w:rsidRPr="6D7245B3">
        <w:t>Suspension and expulsions are a last resort if all other strategies have failed</w:t>
      </w:r>
      <w:bookmarkStart w:id="45" w:name="_Int_I51EZFOP"/>
      <w:r w:rsidR="4C26AC4F" w:rsidRPr="6D7245B3">
        <w:t xml:space="preserve">. </w:t>
      </w:r>
      <w:bookmarkEnd w:id="45"/>
      <w:r w:rsidRPr="6D7245B3">
        <w:t xml:space="preserve">The Board of Governors will refer to the </w:t>
      </w:r>
      <w:bookmarkStart w:id="46" w:name="_Int_ad8e8PdS"/>
      <w:r w:rsidR="1D8A119B" w:rsidRPr="6D7245B3">
        <w:t>CCMS (Catholic Maintained Schools)</w:t>
      </w:r>
      <w:bookmarkEnd w:id="46"/>
      <w:r w:rsidRPr="6D7245B3">
        <w:t xml:space="preserve"> ‘Scheme for Suspension and Expulsion of pupils attending Catholic Maintained Schools’ if the need arises.</w:t>
      </w:r>
    </w:p>
    <w:p w14:paraId="1D5CB902" w14:textId="77777777" w:rsidR="00B91EF1" w:rsidRPr="00B42D72" w:rsidRDefault="00B91EF1">
      <w:pPr>
        <w:spacing w:after="0" w:line="0" w:lineRule="atLeast"/>
        <w:ind w:right="100"/>
        <w:jc w:val="both"/>
        <w:rPr>
          <w:rFonts w:eastAsia="Comic Sans MS" w:cs="Arial"/>
          <w:lang w:eastAsia="en-GB"/>
        </w:rPr>
      </w:pPr>
    </w:p>
    <w:p w14:paraId="09325666" w14:textId="77777777" w:rsidR="00B91EF1" w:rsidRPr="00B42D72" w:rsidRDefault="00AB6849">
      <w:pPr>
        <w:spacing w:after="0" w:line="0" w:lineRule="atLeast"/>
        <w:rPr>
          <w:rFonts w:ascii="Segoe Print" w:eastAsia="Comic Sans MS" w:hAnsi="Segoe Print" w:cs="Arial"/>
          <w:b/>
          <w:u w:val="single"/>
          <w:lang w:eastAsia="en-GB"/>
        </w:rPr>
      </w:pPr>
      <w:r w:rsidRPr="00B42D72">
        <w:rPr>
          <w:rFonts w:ascii="Segoe Print" w:eastAsia="Comic Sans MS" w:hAnsi="Segoe Print" w:cs="Arial"/>
          <w:b/>
          <w:u w:val="single"/>
          <w:lang w:eastAsia="en-GB"/>
        </w:rPr>
        <w:t>8</w:t>
      </w:r>
      <w:r w:rsidR="00A067A2" w:rsidRPr="00B42D72">
        <w:rPr>
          <w:rFonts w:ascii="Segoe Print" w:eastAsia="Comic Sans MS" w:hAnsi="Segoe Print" w:cs="Arial"/>
          <w:b/>
          <w:u w:val="single"/>
          <w:lang w:eastAsia="en-GB"/>
        </w:rPr>
        <w:t>.0 Reasonable Force/ Safe Handling</w:t>
      </w:r>
    </w:p>
    <w:p w14:paraId="6B294445" w14:textId="77777777" w:rsidR="00B91EF1" w:rsidRPr="00B42D72" w:rsidRDefault="00B91EF1">
      <w:pPr>
        <w:spacing w:after="0" w:line="203" w:lineRule="exact"/>
        <w:rPr>
          <w:rFonts w:ascii="Times New Roman" w:eastAsia="Times New Roman" w:hAnsi="Times New Roman" w:cs="Arial"/>
          <w:lang w:eastAsia="en-GB"/>
        </w:rPr>
      </w:pPr>
    </w:p>
    <w:p w14:paraId="292CF444" w14:textId="77777777" w:rsidR="00B91EF1" w:rsidRPr="00B42D72" w:rsidRDefault="00A067A2">
      <w:pPr>
        <w:spacing w:after="0" w:line="0" w:lineRule="atLeast"/>
        <w:rPr>
          <w:rFonts w:eastAsia="Comic Sans MS" w:cs="Arial"/>
          <w:lang w:eastAsia="en-GB"/>
        </w:rPr>
      </w:pPr>
      <w:r w:rsidRPr="00B42D72">
        <w:rPr>
          <w:rFonts w:eastAsia="Comic Sans MS" w:cs="Arial"/>
          <w:lang w:eastAsia="en-GB"/>
        </w:rPr>
        <w:t xml:space="preserve">The Education (NI) Order 1998 (part </w:t>
      </w:r>
      <w:proofErr w:type="spellStart"/>
      <w:r w:rsidRPr="00B42D72">
        <w:rPr>
          <w:rFonts w:eastAsia="Comic Sans MS" w:cs="Arial"/>
          <w:lang w:eastAsia="en-GB"/>
        </w:rPr>
        <w:t>ll</w:t>
      </w:r>
      <w:proofErr w:type="spellEnd"/>
      <w:r w:rsidRPr="00B42D72">
        <w:rPr>
          <w:rFonts w:eastAsia="Comic Sans MS" w:cs="Arial"/>
          <w:lang w:eastAsia="en-GB"/>
        </w:rPr>
        <w:t xml:space="preserve"> Article 4 (1)) </w:t>
      </w:r>
      <w:proofErr w:type="gramStart"/>
      <w:r w:rsidRPr="00B42D72">
        <w:rPr>
          <w:rFonts w:eastAsia="Comic Sans MS" w:cs="Arial"/>
          <w:lang w:eastAsia="en-GB"/>
        </w:rPr>
        <w:t>states;</w:t>
      </w:r>
      <w:proofErr w:type="gramEnd"/>
    </w:p>
    <w:p w14:paraId="3CA3AF71" w14:textId="77777777" w:rsidR="00B91EF1" w:rsidRPr="00B42D72" w:rsidRDefault="00B91EF1">
      <w:pPr>
        <w:spacing w:after="0" w:line="198" w:lineRule="exact"/>
        <w:rPr>
          <w:rFonts w:eastAsia="Times New Roman" w:cs="Arial"/>
          <w:lang w:eastAsia="en-GB"/>
        </w:rPr>
      </w:pPr>
    </w:p>
    <w:p w14:paraId="6E8E5A9D" w14:textId="77777777" w:rsidR="00B91EF1" w:rsidRPr="00B42D72" w:rsidRDefault="00A067A2">
      <w:pPr>
        <w:spacing w:after="0" w:line="241" w:lineRule="auto"/>
        <w:ind w:right="320"/>
        <w:jc w:val="both"/>
        <w:rPr>
          <w:rFonts w:eastAsia="Comic Sans MS" w:cs="Arial"/>
          <w:lang w:eastAsia="en-GB"/>
        </w:rPr>
      </w:pPr>
      <w:r w:rsidRPr="00B42D72">
        <w:rPr>
          <w:rFonts w:eastAsia="Comic Sans MS" w:cs="Arial"/>
          <w:lang w:eastAsia="en-GB"/>
        </w:rPr>
        <w:t>“A member of the staff of a grant aided school may use, in relation to any pupil at the school, such force as is reasonable in the circumstances for the purpose of preventing the pupil from doing (or continuing to do) any of the following, namely:</w:t>
      </w:r>
    </w:p>
    <w:p w14:paraId="66372DB2" w14:textId="77777777" w:rsidR="00B91EF1" w:rsidRPr="00B42D72" w:rsidRDefault="00B91EF1">
      <w:pPr>
        <w:spacing w:after="0" w:line="195" w:lineRule="exact"/>
        <w:rPr>
          <w:rFonts w:eastAsia="Times New Roman" w:cs="Arial"/>
          <w:lang w:eastAsia="en-GB"/>
        </w:rPr>
      </w:pPr>
    </w:p>
    <w:p w14:paraId="6DE0FED2" w14:textId="77777777" w:rsidR="00B91EF1" w:rsidRPr="00B42D72" w:rsidRDefault="00A067A2" w:rsidP="00A6753C">
      <w:pPr>
        <w:pStyle w:val="ListParagraph"/>
        <w:numPr>
          <w:ilvl w:val="0"/>
          <w:numId w:val="10"/>
        </w:numPr>
        <w:tabs>
          <w:tab w:val="left" w:pos="567"/>
        </w:tabs>
        <w:spacing w:after="0" w:line="0" w:lineRule="atLeast"/>
        <w:ind w:left="142" w:hanging="153"/>
        <w:rPr>
          <w:rFonts w:eastAsia="Symbol" w:cs="Arial"/>
          <w:lang w:eastAsia="en-GB"/>
        </w:rPr>
      </w:pPr>
      <w:r w:rsidRPr="00B42D72">
        <w:rPr>
          <w:rFonts w:eastAsia="Comic Sans MS" w:cs="Arial"/>
          <w:lang w:eastAsia="en-GB"/>
        </w:rPr>
        <w:t xml:space="preserve">   Committing any offence</w:t>
      </w:r>
    </w:p>
    <w:p w14:paraId="6B9CB379" w14:textId="77777777" w:rsidR="00B91EF1" w:rsidRPr="00B42D72" w:rsidRDefault="00A067A2" w:rsidP="00A6753C">
      <w:pPr>
        <w:numPr>
          <w:ilvl w:val="0"/>
          <w:numId w:val="6"/>
        </w:numPr>
        <w:tabs>
          <w:tab w:val="left" w:pos="284"/>
        </w:tabs>
        <w:spacing w:after="0" w:line="0" w:lineRule="atLeast"/>
        <w:ind w:right="460"/>
        <w:rPr>
          <w:rFonts w:eastAsia="Symbol" w:cs="Arial"/>
          <w:lang w:eastAsia="en-GB"/>
        </w:rPr>
      </w:pPr>
      <w:r w:rsidRPr="00B42D72">
        <w:rPr>
          <w:rFonts w:eastAsia="Comic Sans MS" w:cs="Arial"/>
          <w:lang w:eastAsia="en-GB"/>
        </w:rPr>
        <w:t>Causing and injury to, or damage to the property of, any person (including the person himself); or</w:t>
      </w:r>
    </w:p>
    <w:p w14:paraId="759E2C74" w14:textId="77777777" w:rsidR="00B91EF1" w:rsidRPr="00B42D72" w:rsidRDefault="00B91EF1">
      <w:pPr>
        <w:spacing w:after="0" w:line="1" w:lineRule="exact"/>
        <w:rPr>
          <w:rFonts w:eastAsia="Symbol" w:cs="Arial"/>
          <w:lang w:eastAsia="en-GB"/>
        </w:rPr>
      </w:pPr>
    </w:p>
    <w:p w14:paraId="501C55F3" w14:textId="77777777" w:rsidR="00B91EF1" w:rsidRPr="00B42D72" w:rsidRDefault="00A067A2" w:rsidP="00A6753C">
      <w:pPr>
        <w:numPr>
          <w:ilvl w:val="0"/>
          <w:numId w:val="6"/>
        </w:numPr>
        <w:tabs>
          <w:tab w:val="left" w:pos="284"/>
        </w:tabs>
        <w:spacing w:after="0" w:line="0" w:lineRule="atLeast"/>
        <w:ind w:right="40"/>
        <w:rPr>
          <w:rFonts w:eastAsia="Symbol" w:cs="Arial"/>
          <w:lang w:eastAsia="en-GB"/>
        </w:rPr>
      </w:pPr>
      <w:r w:rsidRPr="00B42D72">
        <w:rPr>
          <w:rFonts w:eastAsia="Comic Sans MS" w:cs="Arial"/>
          <w:lang w:eastAsia="en-GB"/>
        </w:rPr>
        <w:t>Engaging in any behavioural prejudicial to the maintenance of good order and discipline at the school or among any of its pupils, whether the behaviour occurs during a teaching session or otherwise.</w:t>
      </w:r>
    </w:p>
    <w:p w14:paraId="6A1A3633" w14:textId="77777777" w:rsidR="00B91EF1" w:rsidRPr="00B42D72" w:rsidRDefault="00B91EF1">
      <w:pPr>
        <w:spacing w:after="0" w:line="199" w:lineRule="exact"/>
        <w:rPr>
          <w:rFonts w:eastAsia="Times New Roman" w:cs="Arial"/>
          <w:lang w:eastAsia="en-GB"/>
        </w:rPr>
      </w:pPr>
    </w:p>
    <w:p w14:paraId="0A9E2416" w14:textId="77777777" w:rsidR="00B91EF1" w:rsidRPr="00B42D72" w:rsidRDefault="00A067A2">
      <w:pPr>
        <w:spacing w:after="0" w:line="241" w:lineRule="auto"/>
        <w:ind w:right="20"/>
        <w:rPr>
          <w:rFonts w:eastAsia="Comic Sans MS" w:cs="Arial"/>
          <w:lang w:eastAsia="en-GB"/>
        </w:rPr>
      </w:pPr>
      <w:r w:rsidRPr="00B42D72">
        <w:rPr>
          <w:rFonts w:eastAsia="Comic Sans MS" w:cs="Arial"/>
          <w:lang w:eastAsia="en-GB"/>
        </w:rPr>
        <w:lastRenderedPageBreak/>
        <w:t xml:space="preserve">Based on this legal framework the working definition of “reasonable force” is the minimum force necessary to prevent a pupil from physically harming himself/herself or others or seriously damaging </w:t>
      </w:r>
      <w:proofErr w:type="gramStart"/>
      <w:r w:rsidRPr="00B42D72">
        <w:rPr>
          <w:rFonts w:eastAsia="Comic Sans MS" w:cs="Arial"/>
          <w:lang w:eastAsia="en-GB"/>
        </w:rPr>
        <w:t>property, but</w:t>
      </w:r>
      <w:proofErr w:type="gramEnd"/>
      <w:r w:rsidRPr="00B42D72">
        <w:rPr>
          <w:rFonts w:eastAsia="Comic Sans MS" w:cs="Arial"/>
          <w:lang w:eastAsia="en-GB"/>
        </w:rPr>
        <w:t xml:space="preserve"> used in a manner which attempts to preserve the dignity of all concerned.</w:t>
      </w:r>
    </w:p>
    <w:p w14:paraId="6FDB267F" w14:textId="77777777" w:rsidR="00B91EF1" w:rsidRPr="00B42D72" w:rsidRDefault="00B91EF1">
      <w:pPr>
        <w:spacing w:after="0" w:line="197" w:lineRule="exact"/>
        <w:rPr>
          <w:rFonts w:eastAsia="Times New Roman" w:cs="Arial"/>
          <w:lang w:eastAsia="en-GB"/>
        </w:rPr>
      </w:pPr>
    </w:p>
    <w:p w14:paraId="4560D36B" w14:textId="77777777" w:rsidR="00B91EF1" w:rsidRPr="00B42D72" w:rsidRDefault="00A067A2">
      <w:pPr>
        <w:spacing w:after="0" w:line="242" w:lineRule="auto"/>
        <w:ind w:right="220"/>
        <w:rPr>
          <w:rFonts w:eastAsia="Comic Sans MS" w:cs="Arial"/>
          <w:lang w:eastAsia="en-GB"/>
        </w:rPr>
      </w:pPr>
      <w:r w:rsidRPr="00B42D72">
        <w:rPr>
          <w:rFonts w:eastAsia="Comic Sans MS" w:cs="Arial"/>
          <w:lang w:eastAsia="en-GB"/>
        </w:rPr>
        <w:t xml:space="preserve">Under Duty of Care, staff may use a physical intervention and when they do so, they should be clear that the action </w:t>
      </w:r>
      <w:proofErr w:type="gramStart"/>
      <w:r w:rsidRPr="00B42D72">
        <w:rPr>
          <w:rFonts w:eastAsia="Comic Sans MS" w:cs="Arial"/>
          <w:lang w:eastAsia="en-GB"/>
        </w:rPr>
        <w:t>was;</w:t>
      </w:r>
      <w:proofErr w:type="gramEnd"/>
    </w:p>
    <w:p w14:paraId="2E9B7E53" w14:textId="77777777" w:rsidR="00B91EF1" w:rsidRPr="00B42D72" w:rsidRDefault="00B91EF1">
      <w:pPr>
        <w:spacing w:after="0" w:line="193" w:lineRule="exact"/>
        <w:rPr>
          <w:rFonts w:eastAsia="Times New Roman" w:cs="Arial"/>
          <w:lang w:eastAsia="en-GB"/>
        </w:rPr>
      </w:pPr>
    </w:p>
    <w:p w14:paraId="1E49F073" w14:textId="77777777" w:rsidR="00B91EF1" w:rsidRPr="00B42D72" w:rsidRDefault="00A067A2" w:rsidP="00A6753C">
      <w:pPr>
        <w:numPr>
          <w:ilvl w:val="0"/>
          <w:numId w:val="5"/>
        </w:numPr>
        <w:tabs>
          <w:tab w:val="left" w:pos="720"/>
        </w:tabs>
        <w:spacing w:after="0" w:line="0" w:lineRule="atLeast"/>
        <w:rPr>
          <w:rFonts w:eastAsia="Symbol" w:cs="Arial"/>
          <w:lang w:eastAsia="en-GB"/>
        </w:rPr>
      </w:pPr>
      <w:r w:rsidRPr="00B42D72">
        <w:rPr>
          <w:rFonts w:eastAsia="Comic Sans MS" w:cs="Arial"/>
          <w:lang w:eastAsia="en-GB"/>
        </w:rPr>
        <w:t>In the child’s best interest</w:t>
      </w:r>
    </w:p>
    <w:p w14:paraId="159A2B65" w14:textId="77777777" w:rsidR="00B91EF1" w:rsidRPr="00B42D72" w:rsidRDefault="00A067A2" w:rsidP="00A6753C">
      <w:pPr>
        <w:numPr>
          <w:ilvl w:val="0"/>
          <w:numId w:val="5"/>
        </w:numPr>
        <w:tabs>
          <w:tab w:val="left" w:pos="720"/>
        </w:tabs>
        <w:spacing w:after="0" w:line="0" w:lineRule="atLeast"/>
        <w:rPr>
          <w:rFonts w:eastAsia="Symbol" w:cs="Arial"/>
          <w:lang w:eastAsia="en-GB"/>
        </w:rPr>
      </w:pPr>
      <w:r w:rsidRPr="00B42D72">
        <w:rPr>
          <w:rFonts w:eastAsia="Comic Sans MS" w:cs="Arial"/>
          <w:lang w:eastAsia="en-GB"/>
        </w:rPr>
        <w:t>Necessary</w:t>
      </w:r>
    </w:p>
    <w:p w14:paraId="567F7D55" w14:textId="77777777" w:rsidR="00B91EF1" w:rsidRPr="00B42D72" w:rsidRDefault="00A067A2" w:rsidP="00A6753C">
      <w:pPr>
        <w:numPr>
          <w:ilvl w:val="0"/>
          <w:numId w:val="5"/>
        </w:numPr>
        <w:tabs>
          <w:tab w:val="left" w:pos="720"/>
        </w:tabs>
        <w:spacing w:after="0" w:line="0" w:lineRule="atLeast"/>
        <w:rPr>
          <w:rFonts w:eastAsia="Symbol" w:cs="Arial"/>
          <w:lang w:eastAsia="en-GB"/>
        </w:rPr>
      </w:pPr>
      <w:r w:rsidRPr="00B42D72">
        <w:rPr>
          <w:rFonts w:eastAsia="Comic Sans MS" w:cs="Arial"/>
          <w:lang w:eastAsia="en-GB"/>
        </w:rPr>
        <w:t>Reasonable and proportionate</w:t>
      </w:r>
    </w:p>
    <w:p w14:paraId="73F81632" w14:textId="77777777" w:rsidR="00B91EF1" w:rsidRPr="00B42D72" w:rsidRDefault="00B91EF1">
      <w:pPr>
        <w:spacing w:after="0" w:line="3" w:lineRule="exact"/>
        <w:rPr>
          <w:rFonts w:eastAsia="Symbol" w:cs="Arial"/>
          <w:lang w:eastAsia="en-GB"/>
        </w:rPr>
      </w:pPr>
    </w:p>
    <w:p w14:paraId="0F7860B9" w14:textId="77777777" w:rsidR="00B91EF1" w:rsidRPr="00B42D72" w:rsidRDefault="00A067A2" w:rsidP="00A6753C">
      <w:pPr>
        <w:numPr>
          <w:ilvl w:val="0"/>
          <w:numId w:val="5"/>
        </w:numPr>
        <w:tabs>
          <w:tab w:val="left" w:pos="720"/>
        </w:tabs>
        <w:spacing w:after="0" w:line="0" w:lineRule="atLeast"/>
        <w:rPr>
          <w:rFonts w:eastAsia="Symbol" w:cs="Arial"/>
          <w:lang w:eastAsia="en-GB"/>
        </w:rPr>
      </w:pPr>
      <w:r w:rsidRPr="00B42D72">
        <w:rPr>
          <w:rFonts w:eastAsia="Comic Sans MS" w:cs="Arial"/>
          <w:lang w:eastAsia="en-GB"/>
        </w:rPr>
        <w:t>Last resort (where possible)</w:t>
      </w:r>
    </w:p>
    <w:p w14:paraId="1BE8B6C5" w14:textId="77777777" w:rsidR="00B91EF1" w:rsidRPr="00B42D72" w:rsidRDefault="00B91EF1">
      <w:pPr>
        <w:tabs>
          <w:tab w:val="left" w:pos="720"/>
        </w:tabs>
        <w:spacing w:after="0" w:line="0" w:lineRule="atLeast"/>
        <w:rPr>
          <w:rFonts w:ascii="Segoe Print" w:eastAsia="Symbol" w:hAnsi="Segoe Print" w:cs="Arial"/>
          <w:lang w:eastAsia="en-GB"/>
        </w:rPr>
      </w:pPr>
    </w:p>
    <w:p w14:paraId="49B85265" w14:textId="77777777" w:rsidR="00B91EF1" w:rsidRPr="00B42D72" w:rsidRDefault="00AB6849">
      <w:pPr>
        <w:spacing w:after="0" w:line="0" w:lineRule="atLeast"/>
        <w:rPr>
          <w:rFonts w:ascii="Segoe Print" w:eastAsia="Comic Sans MS" w:hAnsi="Segoe Print" w:cs="Arial"/>
          <w:b/>
          <w:u w:val="single"/>
          <w:lang w:eastAsia="en-GB"/>
        </w:rPr>
      </w:pPr>
      <w:r w:rsidRPr="00B42D72">
        <w:rPr>
          <w:rFonts w:ascii="Segoe Print" w:eastAsia="Comic Sans MS" w:hAnsi="Segoe Print" w:cs="Arial"/>
          <w:b/>
          <w:u w:val="single"/>
          <w:lang w:eastAsia="en-GB"/>
        </w:rPr>
        <w:t>9</w:t>
      </w:r>
      <w:r w:rsidR="00A067A2" w:rsidRPr="00B42D72">
        <w:rPr>
          <w:rFonts w:ascii="Segoe Print" w:eastAsia="Comic Sans MS" w:hAnsi="Segoe Print" w:cs="Arial"/>
          <w:b/>
          <w:u w:val="single"/>
          <w:lang w:eastAsia="en-GB"/>
        </w:rPr>
        <w:t>.0 Link to Special Educational Needs Code of Practice</w:t>
      </w:r>
    </w:p>
    <w:p w14:paraId="3F3DDAB0" w14:textId="77777777" w:rsidR="00B91EF1" w:rsidRPr="00B42D72" w:rsidRDefault="00B91EF1">
      <w:pPr>
        <w:spacing w:after="0" w:line="201" w:lineRule="exact"/>
        <w:rPr>
          <w:rFonts w:eastAsia="Times New Roman" w:cs="Arial"/>
          <w:lang w:eastAsia="en-GB"/>
        </w:rPr>
      </w:pPr>
    </w:p>
    <w:p w14:paraId="42FB5E4A" w14:textId="77777777" w:rsidR="00B91EF1" w:rsidRPr="00B42D72" w:rsidRDefault="00A067A2">
      <w:pPr>
        <w:spacing w:after="0" w:line="0" w:lineRule="atLeast"/>
        <w:ind w:right="100"/>
        <w:rPr>
          <w:rFonts w:eastAsia="Comic Sans MS" w:cs="Arial"/>
          <w:lang w:eastAsia="en-GB"/>
        </w:rPr>
      </w:pPr>
      <w:r w:rsidRPr="00B42D72">
        <w:rPr>
          <w:rFonts w:eastAsia="Comic Sans MS" w:cs="Arial"/>
          <w:lang w:eastAsia="en-GB"/>
        </w:rPr>
        <w:t>Social Emotional and Behavioural Difficulties (SEBD) is one of the categories of Special Educational Needs in the 1998-2005 Code of Practice. A pupil may be placed on the SEBD Code of Practice for SEBD when a class teacher recognizes a behaviour difficulty and where normal classroom management strategies are not effective.</w:t>
      </w:r>
    </w:p>
    <w:p w14:paraId="405D1A3E" w14:textId="77777777" w:rsidR="00B91EF1" w:rsidRPr="00B42D72" w:rsidRDefault="00B91EF1">
      <w:pPr>
        <w:spacing w:after="0" w:line="199" w:lineRule="exact"/>
        <w:rPr>
          <w:rFonts w:ascii="Times New Roman" w:eastAsia="Times New Roman" w:hAnsi="Times New Roman" w:cs="Arial"/>
          <w:lang w:eastAsia="en-GB"/>
        </w:rPr>
      </w:pPr>
    </w:p>
    <w:p w14:paraId="4EC4A2CD" w14:textId="77777777" w:rsidR="00B91EF1" w:rsidRPr="00B42D72" w:rsidRDefault="00A067A2">
      <w:pPr>
        <w:spacing w:after="0" w:line="0" w:lineRule="atLeast"/>
        <w:rPr>
          <w:rFonts w:ascii="Segoe Print" w:eastAsia="Comic Sans MS" w:hAnsi="Segoe Print" w:cs="Arial"/>
          <w:b/>
          <w:u w:val="single"/>
          <w:lang w:eastAsia="en-GB"/>
        </w:rPr>
      </w:pPr>
      <w:r w:rsidRPr="00B42D72">
        <w:rPr>
          <w:rFonts w:ascii="Segoe Print" w:eastAsia="Comic Sans MS" w:hAnsi="Segoe Print" w:cs="Arial"/>
          <w:b/>
          <w:u w:val="single"/>
          <w:lang w:eastAsia="en-GB"/>
        </w:rPr>
        <w:t>1</w:t>
      </w:r>
      <w:r w:rsidR="00AB6849" w:rsidRPr="00B42D72">
        <w:rPr>
          <w:rFonts w:ascii="Segoe Print" w:eastAsia="Comic Sans MS" w:hAnsi="Segoe Print" w:cs="Arial"/>
          <w:b/>
          <w:u w:val="single"/>
          <w:lang w:eastAsia="en-GB"/>
        </w:rPr>
        <w:t>0</w:t>
      </w:r>
      <w:r w:rsidRPr="00B42D72">
        <w:rPr>
          <w:rFonts w:ascii="Segoe Print" w:eastAsia="Comic Sans MS" w:hAnsi="Segoe Print" w:cs="Arial"/>
          <w:b/>
          <w:u w:val="single"/>
          <w:lang w:eastAsia="en-GB"/>
        </w:rPr>
        <w:t>.0 Training and Professional Development of Staff</w:t>
      </w:r>
    </w:p>
    <w:p w14:paraId="68A669FD" w14:textId="77777777" w:rsidR="00B91EF1" w:rsidRPr="00B42D72" w:rsidRDefault="00A067A2">
      <w:pPr>
        <w:spacing w:after="0" w:line="0" w:lineRule="atLeast"/>
        <w:rPr>
          <w:rFonts w:eastAsia="Comic Sans MS" w:cs="Arial"/>
          <w:lang w:eastAsia="en-GB"/>
        </w:rPr>
      </w:pPr>
      <w:r w:rsidRPr="00B42D72">
        <w:rPr>
          <w:rFonts w:eastAsia="Comic Sans MS" w:cs="Arial"/>
          <w:lang w:eastAsia="en-GB"/>
        </w:rPr>
        <w:t>The school will provide training and development for the staff relevant to pupil behaviour management issues through: -</w:t>
      </w:r>
    </w:p>
    <w:p w14:paraId="533CEEBE" w14:textId="77777777" w:rsidR="00B91EF1" w:rsidRPr="00B42D72" w:rsidRDefault="00A067A2" w:rsidP="00A6753C">
      <w:pPr>
        <w:pStyle w:val="ListParagraph"/>
        <w:numPr>
          <w:ilvl w:val="0"/>
          <w:numId w:val="5"/>
        </w:numPr>
        <w:spacing w:after="0" w:line="0" w:lineRule="atLeast"/>
        <w:rPr>
          <w:rFonts w:eastAsia="Comic Sans MS" w:cs="Arial"/>
          <w:lang w:eastAsia="en-GB"/>
        </w:rPr>
      </w:pPr>
      <w:r w:rsidRPr="6D7245B3">
        <w:rPr>
          <w:rFonts w:eastAsia="Comic Sans MS" w:cs="Arial"/>
          <w:lang w:eastAsia="en-GB"/>
        </w:rPr>
        <w:t xml:space="preserve">Induction training for </w:t>
      </w:r>
      <w:bookmarkStart w:id="47" w:name="_Int_YOZh4pg3"/>
      <w:r w:rsidRPr="6D7245B3">
        <w:rPr>
          <w:rFonts w:eastAsia="Comic Sans MS" w:cs="Arial"/>
          <w:lang w:eastAsia="en-GB"/>
        </w:rPr>
        <w:t>new staff</w:t>
      </w:r>
      <w:bookmarkEnd w:id="47"/>
    </w:p>
    <w:p w14:paraId="639FD513" w14:textId="77777777" w:rsidR="00B91EF1" w:rsidRPr="00B42D72" w:rsidRDefault="00A067A2" w:rsidP="00A6753C">
      <w:pPr>
        <w:pStyle w:val="ListParagraph"/>
        <w:numPr>
          <w:ilvl w:val="0"/>
          <w:numId w:val="5"/>
        </w:numPr>
        <w:spacing w:after="0" w:line="0" w:lineRule="atLeast"/>
        <w:rPr>
          <w:rFonts w:eastAsia="Comic Sans MS" w:cs="Arial"/>
          <w:lang w:eastAsia="en-GB"/>
        </w:rPr>
      </w:pPr>
      <w:r w:rsidRPr="00B42D72">
        <w:rPr>
          <w:rFonts w:eastAsia="Comic Sans MS" w:cs="Arial"/>
          <w:lang w:eastAsia="en-GB"/>
        </w:rPr>
        <w:t>Guidance and support materials</w:t>
      </w:r>
    </w:p>
    <w:p w14:paraId="05BE22E1" w14:textId="77777777" w:rsidR="00B91EF1" w:rsidRPr="00B42D72" w:rsidRDefault="00A067A2" w:rsidP="00A6753C">
      <w:pPr>
        <w:pStyle w:val="ListParagraph"/>
        <w:numPr>
          <w:ilvl w:val="0"/>
          <w:numId w:val="5"/>
        </w:numPr>
        <w:spacing w:after="0" w:line="0" w:lineRule="atLeast"/>
        <w:rPr>
          <w:rFonts w:eastAsia="Comic Sans MS" w:cs="Arial"/>
          <w:lang w:eastAsia="en-GB"/>
        </w:rPr>
      </w:pPr>
      <w:r w:rsidRPr="00B42D72">
        <w:rPr>
          <w:rFonts w:eastAsia="Comic Sans MS" w:cs="Arial"/>
          <w:lang w:eastAsia="en-GB"/>
        </w:rPr>
        <w:t>Appropriate training tailored to specific needs and priorities</w:t>
      </w:r>
    </w:p>
    <w:p w14:paraId="6A4CD792" w14:textId="77777777" w:rsidR="00B91EF1" w:rsidRPr="00B42D72" w:rsidRDefault="00B91EF1">
      <w:pPr>
        <w:spacing w:after="0" w:line="0" w:lineRule="atLeast"/>
        <w:rPr>
          <w:rFonts w:ascii="Segoe Print" w:eastAsia="Comic Sans MS" w:hAnsi="Segoe Print" w:cs="Arial"/>
          <w:b/>
          <w:u w:val="single"/>
          <w:lang w:eastAsia="en-GB"/>
        </w:rPr>
      </w:pPr>
    </w:p>
    <w:p w14:paraId="3A215745" w14:textId="77777777" w:rsidR="00B91EF1" w:rsidRPr="00B42D72" w:rsidRDefault="00A6753C">
      <w:pPr>
        <w:spacing w:after="0" w:line="0" w:lineRule="atLeast"/>
        <w:rPr>
          <w:rFonts w:ascii="Segoe Print" w:eastAsia="Comic Sans MS" w:hAnsi="Segoe Print" w:cs="Arial"/>
          <w:b/>
          <w:u w:val="single"/>
          <w:lang w:eastAsia="en-GB"/>
        </w:rPr>
      </w:pPr>
      <w:r>
        <w:rPr>
          <w:rFonts w:ascii="Segoe Print" w:eastAsia="Comic Sans MS" w:hAnsi="Segoe Print" w:cs="Arial"/>
          <w:b/>
          <w:u w:val="single"/>
          <w:lang w:eastAsia="en-GB"/>
        </w:rPr>
        <w:t xml:space="preserve">11.0 </w:t>
      </w:r>
      <w:r w:rsidR="00A067A2" w:rsidRPr="00B42D72">
        <w:rPr>
          <w:rFonts w:ascii="Segoe Print" w:eastAsia="Comic Sans MS" w:hAnsi="Segoe Print" w:cs="Arial"/>
          <w:b/>
          <w:u w:val="single"/>
          <w:lang w:eastAsia="en-GB"/>
        </w:rPr>
        <w:t>Review of the Policy:</w:t>
      </w:r>
    </w:p>
    <w:p w14:paraId="2C1DCF5B" w14:textId="77777777" w:rsidR="00B91EF1" w:rsidRPr="00B42D72" w:rsidRDefault="00B91EF1">
      <w:pPr>
        <w:spacing w:after="0" w:line="201" w:lineRule="exact"/>
        <w:rPr>
          <w:rFonts w:ascii="Times New Roman" w:eastAsia="Times New Roman" w:hAnsi="Times New Roman" w:cs="Arial"/>
          <w:lang w:eastAsia="en-GB"/>
        </w:rPr>
      </w:pPr>
    </w:p>
    <w:p w14:paraId="0EA88F02" w14:textId="4892F76E" w:rsidR="00B91EF1" w:rsidRPr="00B42D72" w:rsidRDefault="00A067A2">
      <w:pPr>
        <w:spacing w:after="0" w:line="241" w:lineRule="auto"/>
        <w:ind w:right="100"/>
        <w:jc w:val="both"/>
        <w:rPr>
          <w:rFonts w:eastAsia="Comic Sans MS" w:cs="Arial"/>
          <w:lang w:eastAsia="en-GB"/>
        </w:rPr>
      </w:pPr>
      <w:r w:rsidRPr="6D7245B3">
        <w:rPr>
          <w:rFonts w:eastAsia="Comic Sans MS" w:cs="Arial"/>
          <w:lang w:eastAsia="en-GB"/>
        </w:rPr>
        <w:t xml:space="preserve">The policy will be reviewed annually and </w:t>
      </w:r>
      <w:r w:rsidR="00282335" w:rsidRPr="6D7245B3">
        <w:rPr>
          <w:rFonts w:eastAsia="Comic Sans MS" w:cs="Arial"/>
          <w:lang w:eastAsia="en-GB"/>
        </w:rPr>
        <w:t>updated,</w:t>
      </w:r>
      <w:r w:rsidRPr="6D7245B3">
        <w:rPr>
          <w:rFonts w:eastAsia="Comic Sans MS" w:cs="Arial"/>
          <w:lang w:eastAsia="en-GB"/>
        </w:rPr>
        <w:t xml:space="preserve"> when </w:t>
      </w:r>
      <w:r w:rsidR="00175BCD" w:rsidRPr="6D7245B3">
        <w:rPr>
          <w:rFonts w:eastAsia="Comic Sans MS" w:cs="Arial"/>
          <w:lang w:eastAsia="en-GB"/>
        </w:rPr>
        <w:t>necessary,</w:t>
      </w:r>
      <w:r w:rsidR="00BE7803">
        <w:rPr>
          <w:rFonts w:eastAsia="Comic Sans MS" w:cs="Arial"/>
          <w:lang w:eastAsia="en-GB"/>
        </w:rPr>
        <w:t xml:space="preserve"> </w:t>
      </w:r>
      <w:r w:rsidRPr="6D7245B3">
        <w:rPr>
          <w:rFonts w:eastAsia="Comic Sans MS" w:cs="Arial"/>
          <w:lang w:eastAsia="en-GB"/>
        </w:rPr>
        <w:t>in keeping with new DENI initiatives and legislation</w:t>
      </w:r>
      <w:r w:rsidR="289312E5" w:rsidRPr="6D7245B3">
        <w:rPr>
          <w:rFonts w:eastAsia="Comic Sans MS" w:cs="Arial"/>
          <w:lang w:eastAsia="en-GB"/>
        </w:rPr>
        <w:t xml:space="preserve">. </w:t>
      </w:r>
      <w:r w:rsidRPr="6D7245B3">
        <w:rPr>
          <w:rFonts w:eastAsia="Comic Sans MS" w:cs="Arial"/>
          <w:lang w:eastAsia="en-GB"/>
        </w:rPr>
        <w:t xml:space="preserve">Staff will monitor the effectiveness of the policy and an assessment made of the success of the approaches advocated by the policy in encouraging positive attitudes on the part of the pupils, keeping unacceptable behaviour to a minimum and creating a climate within the school which is conducive to positive relationships and effective learning and teaching. Where </w:t>
      </w:r>
      <w:r w:rsidR="00175BCD">
        <w:rPr>
          <w:rFonts w:eastAsia="Comic Sans MS" w:cs="Arial"/>
          <w:lang w:eastAsia="en-GB"/>
        </w:rPr>
        <w:t xml:space="preserve">an area of improvement is identified </w:t>
      </w:r>
      <w:r w:rsidRPr="6D7245B3">
        <w:rPr>
          <w:rFonts w:eastAsia="Comic Sans MS" w:cs="Arial"/>
          <w:lang w:eastAsia="en-GB"/>
        </w:rPr>
        <w:t xml:space="preserve">are found, a review will be necessary and will be done through a consultation process with all staff (teaching and non-teaching), the pupils, the Board of </w:t>
      </w:r>
      <w:r w:rsidR="38DD555D" w:rsidRPr="6D7245B3">
        <w:rPr>
          <w:rFonts w:eastAsia="Comic Sans MS" w:cs="Arial"/>
          <w:lang w:eastAsia="en-GB"/>
        </w:rPr>
        <w:t>Governors,</w:t>
      </w:r>
      <w:r w:rsidRPr="6D7245B3">
        <w:rPr>
          <w:rFonts w:eastAsia="Comic Sans MS" w:cs="Arial"/>
          <w:lang w:eastAsia="en-GB"/>
        </w:rPr>
        <w:t xml:space="preserve"> and the parents</w:t>
      </w:r>
      <w:bookmarkStart w:id="48" w:name="_Int_fWF08pbu"/>
      <w:r w:rsidR="1D4DADF1" w:rsidRPr="6D7245B3">
        <w:rPr>
          <w:rFonts w:eastAsia="Comic Sans MS" w:cs="Arial"/>
          <w:lang w:eastAsia="en-GB"/>
        </w:rPr>
        <w:t xml:space="preserve">. </w:t>
      </w:r>
      <w:bookmarkEnd w:id="48"/>
      <w:r w:rsidRPr="6D7245B3">
        <w:rPr>
          <w:rFonts w:eastAsia="Comic Sans MS" w:cs="Arial"/>
          <w:lang w:eastAsia="en-GB"/>
        </w:rPr>
        <w:t xml:space="preserve">Where </w:t>
      </w:r>
      <w:bookmarkStart w:id="49" w:name="_Int_cbV7n9ty"/>
      <w:r w:rsidRPr="6D7245B3">
        <w:rPr>
          <w:rFonts w:eastAsia="Comic Sans MS" w:cs="Arial"/>
          <w:lang w:eastAsia="en-GB"/>
        </w:rPr>
        <w:t>significant change</w:t>
      </w:r>
      <w:bookmarkEnd w:id="49"/>
      <w:r w:rsidRPr="6D7245B3">
        <w:rPr>
          <w:rFonts w:eastAsia="Comic Sans MS" w:cs="Arial"/>
          <w:lang w:eastAsia="en-GB"/>
        </w:rPr>
        <w:t xml:space="preserve"> is </w:t>
      </w:r>
      <w:r w:rsidR="00BE7803" w:rsidRPr="6D7245B3">
        <w:rPr>
          <w:rFonts w:eastAsia="Comic Sans MS" w:cs="Arial"/>
          <w:lang w:eastAsia="en-GB"/>
        </w:rPr>
        <w:t>required,</w:t>
      </w:r>
      <w:r w:rsidRPr="6D7245B3">
        <w:rPr>
          <w:rFonts w:eastAsia="Comic Sans MS" w:cs="Arial"/>
          <w:lang w:eastAsia="en-GB"/>
        </w:rPr>
        <w:t xml:space="preserve"> parents will be consulted. The review will take account of current needs and be reflected in current practice.</w:t>
      </w:r>
    </w:p>
    <w:p w14:paraId="7382F4FF" w14:textId="77777777" w:rsidR="00B91EF1" w:rsidRPr="00B42D72" w:rsidRDefault="00B91EF1">
      <w:pPr>
        <w:spacing w:after="0" w:line="241" w:lineRule="auto"/>
        <w:ind w:right="100"/>
        <w:jc w:val="both"/>
        <w:rPr>
          <w:rFonts w:eastAsia="Comic Sans MS" w:cs="Arial"/>
          <w:lang w:eastAsia="en-GB"/>
        </w:rPr>
      </w:pPr>
    </w:p>
    <w:p w14:paraId="01FDE076" w14:textId="77777777" w:rsidR="00B91EF1" w:rsidRPr="00B42D72" w:rsidRDefault="00B91EF1">
      <w:pPr>
        <w:spacing w:after="0" w:line="0" w:lineRule="atLeast"/>
        <w:rPr>
          <w:rFonts w:eastAsia="Symbol" w:cs="Arial"/>
          <w:lang w:eastAsia="en-GB"/>
        </w:rPr>
      </w:pPr>
    </w:p>
    <w:p w14:paraId="18C5E03B" w14:textId="77777777" w:rsidR="00B91EF1" w:rsidRPr="00B42D72" w:rsidRDefault="00A6753C">
      <w:pPr>
        <w:spacing w:after="0" w:line="0" w:lineRule="atLeast"/>
        <w:rPr>
          <w:rFonts w:ascii="Segoe Print" w:eastAsia="Comic Sans MS" w:hAnsi="Segoe Print" w:cs="Arial"/>
          <w:b/>
          <w:u w:val="single"/>
          <w:lang w:eastAsia="en-GB"/>
        </w:rPr>
      </w:pPr>
      <w:r>
        <w:rPr>
          <w:rFonts w:ascii="Segoe Print" w:eastAsia="Comic Sans MS" w:hAnsi="Segoe Print" w:cs="Arial"/>
          <w:b/>
          <w:u w:val="single"/>
          <w:lang w:eastAsia="en-GB"/>
        </w:rPr>
        <w:t xml:space="preserve">12.0 </w:t>
      </w:r>
      <w:r w:rsidR="00A067A2" w:rsidRPr="00B42D72">
        <w:rPr>
          <w:rFonts w:ascii="Segoe Print" w:eastAsia="Comic Sans MS" w:hAnsi="Segoe Print" w:cs="Arial"/>
          <w:b/>
          <w:u w:val="single"/>
          <w:lang w:eastAsia="en-GB"/>
        </w:rPr>
        <w:t>Links with other Policies</w:t>
      </w:r>
    </w:p>
    <w:p w14:paraId="7A37E3C7" w14:textId="77777777" w:rsidR="00B91EF1" w:rsidRPr="00B42D72" w:rsidRDefault="00B91EF1">
      <w:pPr>
        <w:spacing w:after="0" w:line="203" w:lineRule="exact"/>
        <w:rPr>
          <w:rFonts w:ascii="Times New Roman" w:eastAsia="Times New Roman" w:hAnsi="Times New Roman" w:cs="Arial"/>
          <w:lang w:eastAsia="en-GB"/>
        </w:rPr>
      </w:pPr>
    </w:p>
    <w:p w14:paraId="4D2A4EA1" w14:textId="06FBCC32" w:rsidR="00B91EF1" w:rsidRPr="00B42D72" w:rsidRDefault="00A067A2">
      <w:pPr>
        <w:spacing w:after="0" w:line="0" w:lineRule="atLeast"/>
        <w:rPr>
          <w:rFonts w:eastAsia="Comic Sans MS" w:cs="Arial"/>
          <w:lang w:eastAsia="en-GB"/>
        </w:rPr>
      </w:pPr>
      <w:r w:rsidRPr="6D7245B3">
        <w:rPr>
          <w:rFonts w:eastAsia="Comic Sans MS" w:cs="Arial"/>
          <w:lang w:eastAsia="en-GB"/>
        </w:rPr>
        <w:t>This Policy is integral to all school policies</w:t>
      </w:r>
      <w:bookmarkStart w:id="50" w:name="_Int_v8Tjfrwd"/>
      <w:r w:rsidR="14E5170D" w:rsidRPr="6D7245B3">
        <w:rPr>
          <w:rFonts w:eastAsia="Comic Sans MS" w:cs="Arial"/>
          <w:lang w:eastAsia="en-GB"/>
        </w:rPr>
        <w:t xml:space="preserve">. </w:t>
      </w:r>
      <w:bookmarkEnd w:id="50"/>
      <w:r w:rsidRPr="6D7245B3">
        <w:rPr>
          <w:rFonts w:eastAsia="Comic Sans MS" w:cs="Arial"/>
          <w:lang w:eastAsia="en-GB"/>
        </w:rPr>
        <w:t>It has key links with policies such as:</w:t>
      </w:r>
    </w:p>
    <w:p w14:paraId="6B1745FC" w14:textId="77777777" w:rsidR="00B91EF1" w:rsidRPr="00B42D72" w:rsidRDefault="00B91EF1">
      <w:pPr>
        <w:spacing w:after="0" w:line="200" w:lineRule="exact"/>
        <w:rPr>
          <w:rFonts w:eastAsia="Times New Roman" w:cs="Arial"/>
          <w:lang w:eastAsia="en-GB"/>
        </w:rPr>
      </w:pPr>
    </w:p>
    <w:p w14:paraId="76E4CA08" w14:textId="77777777" w:rsidR="00B91EF1" w:rsidRPr="00B42D72" w:rsidRDefault="00A067A2" w:rsidP="00A6753C">
      <w:pPr>
        <w:numPr>
          <w:ilvl w:val="0"/>
          <w:numId w:val="7"/>
        </w:numPr>
        <w:tabs>
          <w:tab w:val="left" w:pos="1440"/>
        </w:tabs>
        <w:spacing w:after="0" w:line="0" w:lineRule="atLeast"/>
        <w:rPr>
          <w:rFonts w:eastAsia="Wingdings" w:cs="Arial"/>
          <w:lang w:eastAsia="en-GB"/>
        </w:rPr>
      </w:pPr>
      <w:r w:rsidRPr="00B42D72">
        <w:rPr>
          <w:rFonts w:eastAsia="Comic Sans MS" w:cs="Arial"/>
          <w:lang w:eastAsia="en-GB"/>
        </w:rPr>
        <w:t>Special Educational Needs</w:t>
      </w:r>
    </w:p>
    <w:p w14:paraId="42278DEA" w14:textId="77777777" w:rsidR="00B91EF1" w:rsidRPr="00B42D72" w:rsidRDefault="00B91EF1">
      <w:pPr>
        <w:spacing w:after="0" w:line="199" w:lineRule="exact"/>
        <w:rPr>
          <w:rFonts w:eastAsia="Wingdings" w:cs="Arial"/>
          <w:lang w:eastAsia="en-GB"/>
        </w:rPr>
      </w:pPr>
    </w:p>
    <w:p w14:paraId="027C3157" w14:textId="77777777" w:rsidR="00B91EF1" w:rsidRPr="00B42D72" w:rsidRDefault="00A067A2" w:rsidP="00A6753C">
      <w:pPr>
        <w:numPr>
          <w:ilvl w:val="0"/>
          <w:numId w:val="7"/>
        </w:numPr>
        <w:tabs>
          <w:tab w:val="left" w:pos="1440"/>
        </w:tabs>
        <w:spacing w:after="0" w:line="0" w:lineRule="atLeast"/>
        <w:rPr>
          <w:rFonts w:eastAsia="Wingdings" w:cs="Arial"/>
          <w:lang w:eastAsia="en-GB"/>
        </w:rPr>
      </w:pPr>
      <w:r w:rsidRPr="00B42D72">
        <w:rPr>
          <w:rFonts w:eastAsia="Comic Sans MS" w:cs="Arial"/>
          <w:lang w:eastAsia="en-GB"/>
        </w:rPr>
        <w:t>Child Protection</w:t>
      </w:r>
    </w:p>
    <w:p w14:paraId="717D7639" w14:textId="77777777" w:rsidR="00B91EF1" w:rsidRPr="00B42D72" w:rsidRDefault="00B91EF1">
      <w:pPr>
        <w:spacing w:after="0" w:line="199" w:lineRule="exact"/>
        <w:rPr>
          <w:rFonts w:eastAsia="Wingdings" w:cs="Arial"/>
          <w:lang w:eastAsia="en-GB"/>
        </w:rPr>
      </w:pPr>
    </w:p>
    <w:p w14:paraId="752D5B92" w14:textId="77777777" w:rsidR="00B91EF1" w:rsidRPr="00B42D72" w:rsidRDefault="00A067A2" w:rsidP="00A6753C">
      <w:pPr>
        <w:numPr>
          <w:ilvl w:val="0"/>
          <w:numId w:val="7"/>
        </w:numPr>
        <w:tabs>
          <w:tab w:val="left" w:pos="1440"/>
        </w:tabs>
        <w:spacing w:after="0" w:line="0" w:lineRule="atLeast"/>
        <w:rPr>
          <w:rFonts w:eastAsia="Wingdings" w:cs="Arial"/>
          <w:lang w:eastAsia="en-GB"/>
        </w:rPr>
      </w:pPr>
      <w:r w:rsidRPr="00B42D72">
        <w:rPr>
          <w:rFonts w:eastAsia="Comic Sans MS" w:cs="Arial"/>
          <w:lang w:eastAsia="en-GB"/>
        </w:rPr>
        <w:t>Anti-Bullying</w:t>
      </w:r>
    </w:p>
    <w:p w14:paraId="681EF256" w14:textId="77777777" w:rsidR="00B91EF1" w:rsidRPr="00B42D72" w:rsidRDefault="00B91EF1">
      <w:pPr>
        <w:spacing w:after="0" w:line="199" w:lineRule="exact"/>
        <w:rPr>
          <w:rFonts w:eastAsia="Wingdings" w:cs="Arial"/>
          <w:lang w:eastAsia="en-GB"/>
        </w:rPr>
      </w:pPr>
    </w:p>
    <w:p w14:paraId="0643C8A7" w14:textId="77777777" w:rsidR="00B91EF1" w:rsidRPr="00B42D72" w:rsidRDefault="00A067A2" w:rsidP="00A6753C">
      <w:pPr>
        <w:numPr>
          <w:ilvl w:val="0"/>
          <w:numId w:val="7"/>
        </w:numPr>
        <w:tabs>
          <w:tab w:val="left" w:pos="1440"/>
        </w:tabs>
        <w:spacing w:after="0" w:line="0" w:lineRule="atLeast"/>
        <w:rPr>
          <w:rFonts w:eastAsia="Wingdings" w:cs="Arial"/>
          <w:lang w:eastAsia="en-GB"/>
        </w:rPr>
      </w:pPr>
      <w:r w:rsidRPr="00B42D72">
        <w:rPr>
          <w:rFonts w:eastAsia="Comic Sans MS" w:cs="Arial"/>
          <w:lang w:eastAsia="en-GB"/>
        </w:rPr>
        <w:t>Attendance Policy</w:t>
      </w:r>
    </w:p>
    <w:p w14:paraId="7175685C" w14:textId="77777777" w:rsidR="00B91EF1" w:rsidRPr="00B42D72" w:rsidRDefault="00B91EF1">
      <w:pPr>
        <w:spacing w:after="0" w:line="199" w:lineRule="exact"/>
        <w:rPr>
          <w:rFonts w:eastAsia="Wingdings" w:cs="Arial"/>
          <w:lang w:eastAsia="en-GB"/>
        </w:rPr>
      </w:pPr>
    </w:p>
    <w:p w14:paraId="40318C61" w14:textId="77777777" w:rsidR="00B91EF1" w:rsidRPr="00B42D72" w:rsidRDefault="00A067A2" w:rsidP="00A6753C">
      <w:pPr>
        <w:numPr>
          <w:ilvl w:val="0"/>
          <w:numId w:val="7"/>
        </w:numPr>
        <w:tabs>
          <w:tab w:val="left" w:pos="1440"/>
        </w:tabs>
        <w:spacing w:after="0" w:line="0" w:lineRule="atLeast"/>
        <w:rPr>
          <w:rFonts w:eastAsia="Wingdings" w:cs="Arial"/>
          <w:lang w:eastAsia="en-GB"/>
        </w:rPr>
      </w:pPr>
      <w:r w:rsidRPr="00B42D72">
        <w:rPr>
          <w:rFonts w:eastAsia="Comic Sans MS" w:cs="Arial"/>
          <w:lang w:eastAsia="en-GB"/>
        </w:rPr>
        <w:t>Pastoral Care</w:t>
      </w:r>
    </w:p>
    <w:p w14:paraId="47E341ED" w14:textId="77777777" w:rsidR="00B91EF1" w:rsidRPr="00B42D72" w:rsidRDefault="00B91EF1">
      <w:pPr>
        <w:spacing w:after="0" w:line="199" w:lineRule="exact"/>
        <w:rPr>
          <w:rFonts w:eastAsia="Wingdings" w:cs="Arial"/>
          <w:lang w:eastAsia="en-GB"/>
        </w:rPr>
      </w:pPr>
    </w:p>
    <w:p w14:paraId="7464EF05" w14:textId="0E1E813B" w:rsidR="00B91EF1" w:rsidRPr="00B42D72" w:rsidRDefault="7F0D8941" w:rsidP="00A6753C">
      <w:pPr>
        <w:numPr>
          <w:ilvl w:val="0"/>
          <w:numId w:val="7"/>
        </w:numPr>
        <w:tabs>
          <w:tab w:val="left" w:pos="1440"/>
        </w:tabs>
        <w:spacing w:after="0" w:line="0" w:lineRule="atLeast"/>
        <w:rPr>
          <w:rFonts w:eastAsia="Wingdings" w:cs="Arial"/>
          <w:lang w:eastAsia="en-GB"/>
        </w:rPr>
      </w:pPr>
      <w:bookmarkStart w:id="51" w:name="_Int_qexfrUcc"/>
      <w:r w:rsidRPr="6D7245B3">
        <w:rPr>
          <w:rFonts w:eastAsia="Comic Sans MS" w:cs="Arial"/>
          <w:lang w:eastAsia="en-GB"/>
        </w:rPr>
        <w:t>RSE (Relationships and Sex Education)</w:t>
      </w:r>
      <w:bookmarkEnd w:id="51"/>
    </w:p>
    <w:p w14:paraId="5F328F6C" w14:textId="77777777" w:rsidR="00B91EF1" w:rsidRPr="00B42D72" w:rsidRDefault="00B91EF1">
      <w:pPr>
        <w:spacing w:after="0" w:line="199" w:lineRule="exact"/>
        <w:rPr>
          <w:rFonts w:eastAsia="Wingdings" w:cs="Arial"/>
          <w:lang w:eastAsia="en-GB"/>
        </w:rPr>
      </w:pPr>
    </w:p>
    <w:p w14:paraId="31B4FEC6" w14:textId="77777777" w:rsidR="00B91EF1" w:rsidRPr="00B42D72" w:rsidRDefault="00A067A2" w:rsidP="00A6753C">
      <w:pPr>
        <w:numPr>
          <w:ilvl w:val="0"/>
          <w:numId w:val="7"/>
        </w:numPr>
        <w:tabs>
          <w:tab w:val="left" w:pos="1440"/>
        </w:tabs>
        <w:spacing w:after="0" w:line="0" w:lineRule="atLeast"/>
        <w:rPr>
          <w:rFonts w:eastAsia="Wingdings" w:cs="Arial"/>
          <w:lang w:eastAsia="en-GB"/>
        </w:rPr>
      </w:pPr>
      <w:r w:rsidRPr="00B42D72">
        <w:rPr>
          <w:rFonts w:eastAsia="Comic Sans MS" w:cs="Arial"/>
          <w:lang w:eastAsia="en-GB"/>
        </w:rPr>
        <w:t>Attendance</w:t>
      </w:r>
    </w:p>
    <w:p w14:paraId="079EB1EC" w14:textId="77777777" w:rsidR="00B91EF1" w:rsidRPr="00B42D72" w:rsidRDefault="00B91EF1">
      <w:pPr>
        <w:spacing w:after="0" w:line="200" w:lineRule="exact"/>
        <w:rPr>
          <w:rFonts w:eastAsia="Wingdings" w:cs="Arial"/>
          <w:lang w:eastAsia="en-GB"/>
        </w:rPr>
      </w:pPr>
    </w:p>
    <w:p w14:paraId="6E1C62DA" w14:textId="77777777" w:rsidR="00B91EF1" w:rsidRPr="00B42D72" w:rsidRDefault="00A067A2" w:rsidP="00A6753C">
      <w:pPr>
        <w:numPr>
          <w:ilvl w:val="0"/>
          <w:numId w:val="7"/>
        </w:numPr>
        <w:tabs>
          <w:tab w:val="left" w:pos="1440"/>
        </w:tabs>
        <w:spacing w:after="0" w:line="0" w:lineRule="atLeast"/>
        <w:rPr>
          <w:rFonts w:eastAsia="Wingdings" w:cs="Arial"/>
          <w:lang w:eastAsia="en-GB"/>
        </w:rPr>
      </w:pPr>
      <w:r w:rsidRPr="00B42D72">
        <w:rPr>
          <w:rFonts w:eastAsia="Comic Sans MS" w:cs="Arial"/>
          <w:lang w:eastAsia="en-GB"/>
        </w:rPr>
        <w:t>Staff Code of Conduct</w:t>
      </w:r>
    </w:p>
    <w:p w14:paraId="52094745" w14:textId="77777777" w:rsidR="00B91EF1" w:rsidRPr="00B42D72" w:rsidRDefault="00B91EF1">
      <w:pPr>
        <w:spacing w:after="0" w:line="240" w:lineRule="auto"/>
        <w:ind w:right="29"/>
        <w:jc w:val="both"/>
        <w:rPr>
          <w:rFonts w:ascii="Segoe Print" w:eastAsia="Times" w:hAnsi="Segoe Print" w:cs="Times New Roman"/>
          <w:b/>
          <w:u w:val="single"/>
        </w:rPr>
      </w:pPr>
    </w:p>
    <w:p w14:paraId="4900087E" w14:textId="77777777" w:rsidR="00B91EF1" w:rsidRPr="00B42D72" w:rsidRDefault="00A6753C">
      <w:pPr>
        <w:spacing w:after="0" w:line="240" w:lineRule="auto"/>
        <w:ind w:right="29"/>
        <w:jc w:val="both"/>
      </w:pPr>
      <w:r>
        <w:rPr>
          <w:rFonts w:ascii="Segoe Print" w:hAnsi="Segoe Print"/>
          <w:b/>
          <w:u w:val="single"/>
        </w:rPr>
        <w:lastRenderedPageBreak/>
        <w:t xml:space="preserve">13.0 </w:t>
      </w:r>
      <w:r w:rsidR="00A067A2" w:rsidRPr="00B42D72">
        <w:rPr>
          <w:rFonts w:ascii="Segoe Print" w:hAnsi="Segoe Print"/>
          <w:b/>
          <w:u w:val="single"/>
        </w:rPr>
        <w:t>Consultation</w:t>
      </w:r>
    </w:p>
    <w:p w14:paraId="2152AF3B" w14:textId="15235E50" w:rsidR="00B91EF1" w:rsidRPr="00B42D72" w:rsidRDefault="00A067A2" w:rsidP="6D7245B3">
      <w:pPr>
        <w:spacing w:after="0" w:line="240" w:lineRule="auto"/>
        <w:ind w:right="29"/>
        <w:jc w:val="both"/>
        <w:rPr>
          <w:rFonts w:ascii="Segoe Print" w:eastAsia="Times" w:hAnsi="Segoe Print" w:cs="Times New Roman"/>
          <w:b/>
          <w:bCs/>
          <w:u w:val="single"/>
        </w:rPr>
        <w:sectPr w:rsidR="00B91EF1" w:rsidRPr="00B42D72" w:rsidSect="000676EA">
          <w:headerReference w:type="even" r:id="rId9"/>
          <w:headerReference w:type="default" r:id="rId10"/>
          <w:footerReference w:type="even" r:id="rId11"/>
          <w:footerReference w:type="default" r:id="rId12"/>
          <w:headerReference w:type="first" r:id="rId13"/>
          <w:footerReference w:type="first" r:id="rId14"/>
          <w:pgSz w:w="11900" w:h="16841"/>
          <w:pgMar w:top="613" w:right="559" w:bottom="575" w:left="840" w:header="0" w:footer="0" w:gutter="0"/>
          <w:cols w:space="0" w:equalWidth="0">
            <w:col w:w="10500"/>
          </w:cols>
          <w:docGrid w:linePitch="360"/>
        </w:sectPr>
      </w:pPr>
      <w:r>
        <w:t xml:space="preserve">This policy has been developed and is consistent with The Education &amp; Libraries (NI) Order 2003 and DE Circular 2003/13 – Welfare and Protection of Pupils Education and Libraries (NI) Order 2003, through a process of consultation, involving staff, pupils, </w:t>
      </w:r>
      <w:bookmarkStart w:id="52" w:name="_Int_DDonQWwx"/>
      <w:r w:rsidR="2E77E8B2">
        <w:t>parents,</w:t>
      </w:r>
      <w:bookmarkEnd w:id="52"/>
      <w:r>
        <w:t xml:space="preserve"> and Board of Governors</w:t>
      </w:r>
    </w:p>
    <w:p w14:paraId="7C191BA8" w14:textId="77777777" w:rsidR="00B91EF1" w:rsidRDefault="00B91EF1">
      <w:pPr>
        <w:spacing w:after="0" w:line="0" w:lineRule="atLeast"/>
        <w:rPr>
          <w:rFonts w:ascii="Wingdings 2" w:eastAsia="Wingdings 2" w:hAnsi="Wingdings 2" w:cs="Arial"/>
          <w:szCs w:val="20"/>
          <w:lang w:eastAsia="en-GB"/>
        </w:rPr>
        <w:sectPr w:rsidR="00B91EF1">
          <w:type w:val="continuous"/>
          <w:pgSz w:w="11900" w:h="16841"/>
          <w:pgMar w:top="1113" w:right="699" w:bottom="126" w:left="1440" w:header="0" w:footer="0" w:gutter="0"/>
          <w:cols w:num="2" w:space="0" w:equalWidth="0">
            <w:col w:w="7040" w:space="720"/>
            <w:col w:w="2000"/>
          </w:cols>
          <w:docGrid w:linePitch="360"/>
        </w:sectPr>
      </w:pPr>
      <w:bookmarkStart w:id="53" w:name="page18"/>
      <w:bookmarkEnd w:id="53"/>
    </w:p>
    <w:p w14:paraId="6A470932" w14:textId="0D2ABE09" w:rsidR="00971FAF" w:rsidRDefault="00B0265F" w:rsidP="00AB6849">
      <w:pPr>
        <w:spacing w:before="100" w:beforeAutospacing="1" w:after="100" w:afterAutospacing="1" w:line="240" w:lineRule="auto"/>
        <w:rPr>
          <w:rFonts w:eastAsia="Cambria" w:cstheme="minorHAnsi"/>
          <w:sz w:val="24"/>
          <w:szCs w:val="20"/>
          <w:lang w:eastAsia="en-GB"/>
        </w:rPr>
      </w:pPr>
      <w:r>
        <w:rPr>
          <w:rFonts w:eastAsia="Cambria" w:cstheme="minorHAnsi"/>
          <w:sz w:val="24"/>
          <w:szCs w:val="20"/>
          <w:lang w:eastAsia="en-GB"/>
        </w:rPr>
        <w:lastRenderedPageBreak/>
        <w:t>Appendix 1</w:t>
      </w:r>
    </w:p>
    <w:p w14:paraId="44C9813E" w14:textId="77777777" w:rsidR="00253B27" w:rsidRDefault="00253B27" w:rsidP="00253B27">
      <w:pPr>
        <w:rPr>
          <w:rFonts w:ascii="Comic Sans MS" w:hAnsi="Comic Sans MS"/>
          <w:sz w:val="28"/>
          <w:szCs w:val="28"/>
        </w:rPr>
      </w:pPr>
      <w:r w:rsidRPr="005B3269">
        <w:rPr>
          <w:rFonts w:ascii="Comic Sans MS" w:hAnsi="Comic Sans MS"/>
          <w:noProof/>
          <w:sz w:val="28"/>
          <w:szCs w:val="28"/>
          <w:lang w:eastAsia="en-GB"/>
        </w:rPr>
        <mc:AlternateContent>
          <mc:Choice Requires="wps">
            <w:drawing>
              <wp:anchor distT="0" distB="0" distL="114300" distR="114300" simplePos="0" relativeHeight="251744256" behindDoc="0" locked="0" layoutInCell="1" allowOverlap="1" wp14:anchorId="3FBD8C4C" wp14:editId="65BC0597">
                <wp:simplePos x="0" y="0"/>
                <wp:positionH relativeFrom="margin">
                  <wp:posOffset>2214880</wp:posOffset>
                </wp:positionH>
                <wp:positionV relativeFrom="paragraph">
                  <wp:posOffset>6324600</wp:posOffset>
                </wp:positionV>
                <wp:extent cx="1377950" cy="109788"/>
                <wp:effectExtent l="0" t="438150" r="0" b="405130"/>
                <wp:wrapNone/>
                <wp:docPr id="13" name="Right Arrow 13"/>
                <wp:cNvGraphicFramePr/>
                <a:graphic xmlns:a="http://schemas.openxmlformats.org/drawingml/2006/main">
                  <a:graphicData uri="http://schemas.microsoft.com/office/word/2010/wordprocessingShape">
                    <wps:wsp>
                      <wps:cNvSpPr/>
                      <wps:spPr>
                        <a:xfrm rot="8415917">
                          <a:off x="0" y="0"/>
                          <a:ext cx="1377950" cy="109788"/>
                        </a:xfrm>
                        <a:prstGeom prst="rightArrow">
                          <a:avLst/>
                        </a:prstGeom>
                        <a:solidFill>
                          <a:srgbClr val="8A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13" coordsize="21600,21600" o:spt="13" adj="16200,5400" path="m@0,l@0@1,0@1,0@2@0@2@0,21600,21600,10800xe" w14:anchorId="51D350B5">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13" style="position:absolute;margin-left:174.4pt;margin-top:498pt;width:108.5pt;height:8.65pt;rotation:9192426fd;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8a0000" strokecolor="#243f60 [1604]" strokeweight="2pt" type="#_x0000_t13" adj="2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">
                <w10:wrap anchorx="margin"/>
              </v:shape>
            </w:pict>
          </mc:Fallback>
        </mc:AlternateContent>
      </w:r>
      <w:r w:rsidRPr="005B3269">
        <w:rPr>
          <w:rFonts w:ascii="Comic Sans MS" w:hAnsi="Comic Sans MS"/>
          <w:noProof/>
          <w:sz w:val="28"/>
          <w:szCs w:val="28"/>
          <w:lang w:eastAsia="en-GB"/>
        </w:rPr>
        <mc:AlternateContent>
          <mc:Choice Requires="wps">
            <w:drawing>
              <wp:anchor distT="0" distB="0" distL="114300" distR="114300" simplePos="0" relativeHeight="251742208" behindDoc="0" locked="0" layoutInCell="1" allowOverlap="1" wp14:anchorId="792F702E" wp14:editId="2BEF9E5B">
                <wp:simplePos x="0" y="0"/>
                <wp:positionH relativeFrom="margin">
                  <wp:align>center</wp:align>
                </wp:positionH>
                <wp:positionV relativeFrom="paragraph">
                  <wp:posOffset>4152264</wp:posOffset>
                </wp:positionV>
                <wp:extent cx="1377950" cy="109788"/>
                <wp:effectExtent l="0" t="438150" r="0" b="405130"/>
                <wp:wrapNone/>
                <wp:docPr id="11" name="Right Arrow 11"/>
                <wp:cNvGraphicFramePr/>
                <a:graphic xmlns:a="http://schemas.openxmlformats.org/drawingml/2006/main">
                  <a:graphicData uri="http://schemas.microsoft.com/office/word/2010/wordprocessingShape">
                    <wps:wsp>
                      <wps:cNvSpPr/>
                      <wps:spPr>
                        <a:xfrm rot="8415917">
                          <a:off x="0" y="0"/>
                          <a:ext cx="1377950" cy="109788"/>
                        </a:xfrm>
                        <a:prstGeom prst="rightArrow">
                          <a:avLst/>
                        </a:prstGeom>
                        <a:solidFill>
                          <a:srgbClr val="8A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Right Arrow 11" style="position:absolute;margin-left:0;margin-top:326.95pt;width:108.5pt;height:8.65pt;rotation:9192426fd;z-index:251742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color="#8a0000" strokecolor="#243f60 [1604]" strokeweight="2pt" type="#_x0000_t13" adj="2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" w14:anchorId="3783B761">
                <w10:wrap anchorx="margin"/>
              </v:shape>
            </w:pict>
          </mc:Fallback>
        </mc:AlternateContent>
      </w:r>
      <w:r w:rsidRPr="005B3269">
        <w:rPr>
          <w:rFonts w:ascii="Comic Sans MS" w:hAnsi="Comic Sans MS"/>
          <w:noProof/>
          <w:sz w:val="28"/>
          <w:szCs w:val="28"/>
          <w:lang w:eastAsia="en-GB"/>
        </w:rPr>
        <mc:AlternateContent>
          <mc:Choice Requires="wps">
            <w:drawing>
              <wp:anchor distT="0" distB="0" distL="114300" distR="114300" simplePos="0" relativeHeight="251740160" behindDoc="0" locked="0" layoutInCell="1" allowOverlap="1" wp14:anchorId="229AD676" wp14:editId="292238B2">
                <wp:simplePos x="0" y="0"/>
                <wp:positionH relativeFrom="margin">
                  <wp:posOffset>2066925</wp:posOffset>
                </wp:positionH>
                <wp:positionV relativeFrom="paragraph">
                  <wp:posOffset>2047875</wp:posOffset>
                </wp:positionV>
                <wp:extent cx="1378514" cy="120645"/>
                <wp:effectExtent l="0" t="419100" r="0" b="413385"/>
                <wp:wrapNone/>
                <wp:docPr id="9" name="Right Arrow 9"/>
                <wp:cNvGraphicFramePr/>
                <a:graphic xmlns:a="http://schemas.openxmlformats.org/drawingml/2006/main">
                  <a:graphicData uri="http://schemas.microsoft.com/office/word/2010/wordprocessingShape">
                    <wps:wsp>
                      <wps:cNvSpPr/>
                      <wps:spPr>
                        <a:xfrm rot="8415917">
                          <a:off x="0" y="0"/>
                          <a:ext cx="1378514" cy="120645"/>
                        </a:xfrm>
                        <a:prstGeom prst="rightArrow">
                          <a:avLst/>
                        </a:prstGeom>
                        <a:solidFill>
                          <a:srgbClr val="8A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Right Arrow 9" style="position:absolute;margin-left:162.75pt;margin-top:161.25pt;width:108.55pt;height:9.5pt;rotation:9192426fd;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8a0000" strokecolor="#243f60 [1604]" strokeweight="2pt" type="#_x0000_t13" adj="2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" w14:anchorId="2DEE1C42">
                <w10:wrap anchorx="margin"/>
              </v:shape>
            </w:pict>
          </mc:Fallback>
        </mc:AlternateContent>
      </w:r>
      <w:r w:rsidRPr="005B3269">
        <w:rPr>
          <w:rFonts w:ascii="Comic Sans MS" w:hAnsi="Comic Sans MS"/>
          <w:noProof/>
          <w:sz w:val="28"/>
          <w:szCs w:val="28"/>
          <w:lang w:eastAsia="en-GB"/>
        </w:rPr>
        <mc:AlternateContent>
          <mc:Choice Requires="wps">
            <w:drawing>
              <wp:anchor distT="0" distB="0" distL="114300" distR="114300" simplePos="0" relativeHeight="251743232" behindDoc="0" locked="0" layoutInCell="1" allowOverlap="1" wp14:anchorId="20E5D79D" wp14:editId="2C8D586F">
                <wp:simplePos x="0" y="0"/>
                <wp:positionH relativeFrom="column">
                  <wp:posOffset>2333625</wp:posOffset>
                </wp:positionH>
                <wp:positionV relativeFrom="paragraph">
                  <wp:posOffset>5143500</wp:posOffset>
                </wp:positionV>
                <wp:extent cx="904875" cy="123825"/>
                <wp:effectExtent l="0" t="19050" r="47625" b="47625"/>
                <wp:wrapNone/>
                <wp:docPr id="12" name="Right Arrow 12"/>
                <wp:cNvGraphicFramePr/>
                <a:graphic xmlns:a="http://schemas.openxmlformats.org/drawingml/2006/main">
                  <a:graphicData uri="http://schemas.microsoft.com/office/word/2010/wordprocessingShape">
                    <wps:wsp>
                      <wps:cNvSpPr/>
                      <wps:spPr>
                        <a:xfrm>
                          <a:off x="0" y="0"/>
                          <a:ext cx="904875" cy="123825"/>
                        </a:xfrm>
                        <a:prstGeom prst="rightArrow">
                          <a:avLst/>
                        </a:prstGeom>
                        <a:solidFill>
                          <a:srgbClr val="8A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Right Arrow 12" style="position:absolute;margin-left:183.75pt;margin-top:405pt;width:71.25pt;height:9.7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8a0000" strokecolor="#243f60 [1604]" strokeweight="2pt" type="#_x0000_t13" adj="20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" w14:anchorId="139D17C6"/>
            </w:pict>
          </mc:Fallback>
        </mc:AlternateContent>
      </w:r>
      <w:r w:rsidRPr="005B3269">
        <w:rPr>
          <w:rFonts w:ascii="Comic Sans MS" w:hAnsi="Comic Sans MS"/>
          <w:noProof/>
          <w:sz w:val="28"/>
          <w:szCs w:val="28"/>
          <w:lang w:eastAsia="en-GB"/>
        </w:rPr>
        <mc:AlternateContent>
          <mc:Choice Requires="wps">
            <w:drawing>
              <wp:anchor distT="0" distB="0" distL="114300" distR="114300" simplePos="0" relativeHeight="251741184" behindDoc="0" locked="0" layoutInCell="1" allowOverlap="1" wp14:anchorId="45866F38" wp14:editId="51658977">
                <wp:simplePos x="0" y="0"/>
                <wp:positionH relativeFrom="column">
                  <wp:posOffset>2362200</wp:posOffset>
                </wp:positionH>
                <wp:positionV relativeFrom="paragraph">
                  <wp:posOffset>3219450</wp:posOffset>
                </wp:positionV>
                <wp:extent cx="904875" cy="123825"/>
                <wp:effectExtent l="0" t="19050" r="47625" b="47625"/>
                <wp:wrapNone/>
                <wp:docPr id="10" name="Right Arrow 10"/>
                <wp:cNvGraphicFramePr/>
                <a:graphic xmlns:a="http://schemas.openxmlformats.org/drawingml/2006/main">
                  <a:graphicData uri="http://schemas.microsoft.com/office/word/2010/wordprocessingShape">
                    <wps:wsp>
                      <wps:cNvSpPr/>
                      <wps:spPr>
                        <a:xfrm>
                          <a:off x="0" y="0"/>
                          <a:ext cx="904875" cy="123825"/>
                        </a:xfrm>
                        <a:prstGeom prst="rightArrow">
                          <a:avLst/>
                        </a:prstGeom>
                        <a:solidFill>
                          <a:srgbClr val="8A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Right Arrow 10" style="position:absolute;margin-left:186pt;margin-top:253.5pt;width:71.25pt;height:9.7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8a0000" strokecolor="#243f60 [1604]" strokeweight="2pt" type="#_x0000_t13" adj="20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" w14:anchorId="632991CE"/>
            </w:pict>
          </mc:Fallback>
        </mc:AlternateContent>
      </w:r>
      <w:r w:rsidRPr="005B3269">
        <w:rPr>
          <w:rFonts w:ascii="Comic Sans MS" w:hAnsi="Comic Sans MS"/>
          <w:noProof/>
          <w:sz w:val="28"/>
          <w:szCs w:val="28"/>
          <w:lang w:eastAsia="en-GB"/>
        </w:rPr>
        <mc:AlternateContent>
          <mc:Choice Requires="wps">
            <w:drawing>
              <wp:anchor distT="0" distB="0" distL="114300" distR="114300" simplePos="0" relativeHeight="251739136" behindDoc="0" locked="0" layoutInCell="1" allowOverlap="1" wp14:anchorId="3F577711" wp14:editId="197FA30A">
                <wp:simplePos x="0" y="0"/>
                <wp:positionH relativeFrom="column">
                  <wp:posOffset>2371725</wp:posOffset>
                </wp:positionH>
                <wp:positionV relativeFrom="paragraph">
                  <wp:posOffset>1209675</wp:posOffset>
                </wp:positionV>
                <wp:extent cx="904875" cy="123825"/>
                <wp:effectExtent l="0" t="19050" r="47625" b="47625"/>
                <wp:wrapNone/>
                <wp:docPr id="8" name="Right Arrow 8"/>
                <wp:cNvGraphicFramePr/>
                <a:graphic xmlns:a="http://schemas.openxmlformats.org/drawingml/2006/main">
                  <a:graphicData uri="http://schemas.microsoft.com/office/word/2010/wordprocessingShape">
                    <wps:wsp>
                      <wps:cNvSpPr/>
                      <wps:spPr>
                        <a:xfrm>
                          <a:off x="0" y="0"/>
                          <a:ext cx="904875" cy="123825"/>
                        </a:xfrm>
                        <a:prstGeom prst="rightArrow">
                          <a:avLst/>
                        </a:prstGeom>
                        <a:solidFill>
                          <a:srgbClr val="8A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Right Arrow 8" style="position:absolute;margin-left:186.75pt;margin-top:95.25pt;width:71.25pt;height:9.7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8a0000" strokecolor="#243f60 [1604]" strokeweight="2pt" type="#_x0000_t13" adj="20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" w14:anchorId="0F4194E7"/>
            </w:pict>
          </mc:Fallback>
        </mc:AlternateContent>
      </w:r>
      <w:r w:rsidRPr="005B3269">
        <w:rPr>
          <w:rFonts w:ascii="Comic Sans MS" w:hAnsi="Comic Sans MS"/>
          <w:noProof/>
          <w:sz w:val="28"/>
          <w:szCs w:val="28"/>
          <w:lang w:eastAsia="en-GB"/>
        </w:rPr>
        <mc:AlternateContent>
          <mc:Choice Requires="wps">
            <w:drawing>
              <wp:anchor distT="0" distB="0" distL="114300" distR="114300" simplePos="0" relativeHeight="251736064" behindDoc="0" locked="0" layoutInCell="1" allowOverlap="1" wp14:anchorId="509E84A2" wp14:editId="6C53180F">
                <wp:simplePos x="0" y="0"/>
                <wp:positionH relativeFrom="margin">
                  <wp:align>right</wp:align>
                </wp:positionH>
                <wp:positionV relativeFrom="paragraph">
                  <wp:posOffset>4619625</wp:posOffset>
                </wp:positionV>
                <wp:extent cx="2171700" cy="12287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2171700" cy="1228725"/>
                        </a:xfrm>
                        <a:prstGeom prst="roundRect">
                          <a:avLst/>
                        </a:prstGeom>
                        <a:solidFill>
                          <a:srgbClr val="6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69C15D" w14:textId="77777777" w:rsidR="00253B27" w:rsidRDefault="00253B27" w:rsidP="00253B27">
                            <w:pPr>
                              <w:pStyle w:val="NoSpacing"/>
                              <w:jc w:val="center"/>
                              <w:rPr>
                                <w:rFonts w:ascii="Comic Sans MS" w:hAnsi="Comic Sans MS"/>
                                <w:b/>
                              </w:rPr>
                            </w:pPr>
                            <w:r>
                              <w:rPr>
                                <w:rFonts w:ascii="Comic Sans MS" w:hAnsi="Comic Sans MS"/>
                                <w:b/>
                              </w:rPr>
                              <w:t>Time Out</w:t>
                            </w:r>
                          </w:p>
                          <w:p w14:paraId="382BBDA4" w14:textId="77777777" w:rsidR="00253B27" w:rsidRPr="005B3269" w:rsidRDefault="00253B27" w:rsidP="00253B27">
                            <w:pPr>
                              <w:pStyle w:val="NoSpacing"/>
                              <w:jc w:val="center"/>
                              <w:rPr>
                                <w:rFonts w:ascii="Comic Sans MS" w:hAnsi="Comic Sans MS"/>
                              </w:rPr>
                            </w:pPr>
                            <w:r>
                              <w:rPr>
                                <w:rFonts w:ascii="Comic Sans MS" w:hAnsi="Comic Sans MS"/>
                              </w:rPr>
                              <w:t>5 minutes maximum, reset expectations, allow time for tempers to calm down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9E84A2" id="Rounded Rectangle 5" o:spid="_x0000_s1026" style="position:absolute;margin-left:119.8pt;margin-top:363.75pt;width:171pt;height:96.75pt;z-index:2517360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" fillcolor="#600000" strokecolor="#243f60 [1604]" strokeweight="2pt">
                <v:textbox>
                  <w:txbxContent>
                    <w:p w14:paraId="1469C15D" w14:textId="77777777" w:rsidR="00253B27" w:rsidRDefault="00253B27" w:rsidP="00253B27">
                      <w:pPr>
                        <w:pStyle w:val="NoSpacing"/>
                        <w:jc w:val="center"/>
                        <w:rPr>
                          <w:rFonts w:ascii="Comic Sans MS" w:hAnsi="Comic Sans MS"/>
                          <w:b/>
                        </w:rPr>
                      </w:pPr>
                      <w:r>
                        <w:rPr>
                          <w:rFonts w:ascii="Comic Sans MS" w:hAnsi="Comic Sans MS"/>
                          <w:b/>
                        </w:rPr>
                        <w:t>Time Out</w:t>
                      </w:r>
                    </w:p>
                    <w:p w14:paraId="382BBDA4" w14:textId="77777777" w:rsidR="00253B27" w:rsidRPr="005B3269" w:rsidRDefault="00253B27" w:rsidP="00253B27">
                      <w:pPr>
                        <w:pStyle w:val="NoSpacing"/>
                        <w:jc w:val="center"/>
                        <w:rPr>
                          <w:rFonts w:ascii="Comic Sans MS" w:hAnsi="Comic Sans MS"/>
                        </w:rPr>
                      </w:pPr>
                      <w:r>
                        <w:rPr>
                          <w:rFonts w:ascii="Comic Sans MS" w:hAnsi="Comic Sans MS"/>
                        </w:rPr>
                        <w:t>5 minutes maximum, reset expectations, allow time for tempers to calm down</w:t>
                      </w:r>
                    </w:p>
                  </w:txbxContent>
                </v:textbox>
                <w10:wrap anchorx="margin"/>
              </v:roundrect>
            </w:pict>
          </mc:Fallback>
        </mc:AlternateContent>
      </w:r>
      <w:r w:rsidRPr="005B3269">
        <w:rPr>
          <w:rFonts w:ascii="Comic Sans MS" w:hAnsi="Comic Sans MS"/>
          <w:noProof/>
          <w:sz w:val="28"/>
          <w:szCs w:val="28"/>
          <w:lang w:eastAsia="en-GB"/>
        </w:rPr>
        <mc:AlternateContent>
          <mc:Choice Requires="wps">
            <w:drawing>
              <wp:anchor distT="0" distB="0" distL="114300" distR="114300" simplePos="0" relativeHeight="251738112" behindDoc="0" locked="0" layoutInCell="1" allowOverlap="1" wp14:anchorId="4ACEF627" wp14:editId="00C61601">
                <wp:simplePos x="0" y="0"/>
                <wp:positionH relativeFrom="margin">
                  <wp:align>right</wp:align>
                </wp:positionH>
                <wp:positionV relativeFrom="paragraph">
                  <wp:posOffset>2647950</wp:posOffset>
                </wp:positionV>
                <wp:extent cx="2171700" cy="12287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2171700" cy="1228725"/>
                        </a:xfrm>
                        <a:prstGeom prst="roundRect">
                          <a:avLst/>
                        </a:prstGeom>
                        <a:solidFill>
                          <a:srgbClr val="8A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7C7E4E" w14:textId="77777777" w:rsidR="00253B27" w:rsidRDefault="00253B27" w:rsidP="00253B27">
                            <w:pPr>
                              <w:pStyle w:val="NoSpacing"/>
                              <w:jc w:val="center"/>
                              <w:rPr>
                                <w:rFonts w:ascii="Comic Sans MS" w:hAnsi="Comic Sans MS"/>
                                <w:b/>
                              </w:rPr>
                            </w:pPr>
                            <w:r>
                              <w:rPr>
                                <w:rFonts w:ascii="Comic Sans MS" w:hAnsi="Comic Sans MS"/>
                                <w:b/>
                              </w:rPr>
                              <w:t>Caution</w:t>
                            </w:r>
                          </w:p>
                          <w:p w14:paraId="45065DD0" w14:textId="77777777" w:rsidR="00253B27" w:rsidRPr="00176276" w:rsidRDefault="00253B27" w:rsidP="00253B27">
                            <w:pPr>
                              <w:pStyle w:val="NoSpacing"/>
                              <w:jc w:val="center"/>
                              <w:rPr>
                                <w:rFonts w:ascii="Comic Sans MS" w:hAnsi="Comic Sans MS"/>
                              </w:rPr>
                            </w:pPr>
                            <w:r>
                              <w:rPr>
                                <w:rFonts w:ascii="Comic Sans MS" w:hAnsi="Comic Sans MS"/>
                              </w:rPr>
                              <w:t>Calm assertive intervention, clear verbal warning, clarify choices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CEF627" id="Rounded Rectangle 7" o:spid="_x0000_s1027" style="position:absolute;margin-left:119.8pt;margin-top:208.5pt;width:171pt;height:96.75pt;z-index:2517381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" fillcolor="#8a0000" strokecolor="#243f60 [1604]" strokeweight="2pt">
                <v:textbox>
                  <w:txbxContent>
                    <w:p w14:paraId="6A7C7E4E" w14:textId="77777777" w:rsidR="00253B27" w:rsidRDefault="00253B27" w:rsidP="00253B27">
                      <w:pPr>
                        <w:pStyle w:val="NoSpacing"/>
                        <w:jc w:val="center"/>
                        <w:rPr>
                          <w:rFonts w:ascii="Comic Sans MS" w:hAnsi="Comic Sans MS"/>
                          <w:b/>
                        </w:rPr>
                      </w:pPr>
                      <w:r>
                        <w:rPr>
                          <w:rFonts w:ascii="Comic Sans MS" w:hAnsi="Comic Sans MS"/>
                          <w:b/>
                        </w:rPr>
                        <w:t>Caution</w:t>
                      </w:r>
                    </w:p>
                    <w:p w14:paraId="45065DD0" w14:textId="77777777" w:rsidR="00253B27" w:rsidRPr="00176276" w:rsidRDefault="00253B27" w:rsidP="00253B27">
                      <w:pPr>
                        <w:pStyle w:val="NoSpacing"/>
                        <w:jc w:val="center"/>
                        <w:rPr>
                          <w:rFonts w:ascii="Comic Sans MS" w:hAnsi="Comic Sans MS"/>
                        </w:rPr>
                      </w:pPr>
                      <w:r>
                        <w:rPr>
                          <w:rFonts w:ascii="Comic Sans MS" w:hAnsi="Comic Sans MS"/>
                        </w:rPr>
                        <w:t>Calm assertive intervention, clear verbal warning, clarify choices</w:t>
                      </w:r>
                    </w:p>
                  </w:txbxContent>
                </v:textbox>
                <w10:wrap anchorx="margin"/>
              </v:roundrect>
            </w:pict>
          </mc:Fallback>
        </mc:AlternateContent>
      </w:r>
      <w:r w:rsidRPr="005B3269">
        <w:rPr>
          <w:rFonts w:ascii="Comic Sans MS" w:hAnsi="Comic Sans MS"/>
          <w:noProof/>
          <w:sz w:val="28"/>
          <w:szCs w:val="28"/>
          <w:lang w:eastAsia="en-GB"/>
        </w:rPr>
        <mc:AlternateContent>
          <mc:Choice Requires="wps">
            <w:drawing>
              <wp:anchor distT="0" distB="0" distL="114300" distR="114300" simplePos="0" relativeHeight="251735040" behindDoc="0" locked="0" layoutInCell="1" allowOverlap="1" wp14:anchorId="4A46E40D" wp14:editId="1CA7AFB3">
                <wp:simplePos x="0" y="0"/>
                <wp:positionH relativeFrom="margin">
                  <wp:posOffset>1447800</wp:posOffset>
                </wp:positionH>
                <wp:positionV relativeFrom="paragraph">
                  <wp:posOffset>6934200</wp:posOffset>
                </wp:positionV>
                <wp:extent cx="2876550" cy="12287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2876550" cy="1228725"/>
                        </a:xfrm>
                        <a:prstGeom prst="roundRect">
                          <a:avLst/>
                        </a:prstGeom>
                        <a:solidFill>
                          <a:srgbClr val="42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54CD85" w14:textId="77777777" w:rsidR="00253B27" w:rsidRDefault="00253B27" w:rsidP="00253B27">
                            <w:pPr>
                              <w:pStyle w:val="NoSpacing"/>
                              <w:jc w:val="center"/>
                              <w:rPr>
                                <w:rFonts w:ascii="Comic Sans MS" w:hAnsi="Comic Sans MS"/>
                                <w:b/>
                              </w:rPr>
                            </w:pPr>
                            <w:r>
                              <w:rPr>
                                <w:rFonts w:ascii="Comic Sans MS" w:hAnsi="Comic Sans MS"/>
                                <w:b/>
                              </w:rPr>
                              <w:t>Reconciliation &amp; reparation</w:t>
                            </w:r>
                          </w:p>
                          <w:p w14:paraId="0F5D42A8" w14:textId="77777777" w:rsidR="00253B27" w:rsidRPr="005B3269" w:rsidRDefault="00253B27" w:rsidP="00253B27">
                            <w:pPr>
                              <w:pStyle w:val="NoSpacing"/>
                              <w:jc w:val="center"/>
                              <w:rPr>
                                <w:rFonts w:ascii="Comic Sans MS" w:hAnsi="Comic Sans MS"/>
                              </w:rPr>
                            </w:pPr>
                            <w:r>
                              <w:rPr>
                                <w:rFonts w:ascii="Comic Sans MS" w:hAnsi="Comic Sans MS"/>
                              </w:rPr>
                              <w:t xml:space="preserve">Focus on the learning, repair trust with the student.  Five restorative questions.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46E40D" id="Rounded Rectangle 4" o:spid="_x0000_s1028" style="position:absolute;margin-left:114pt;margin-top:546pt;width:226.5pt;height:96.7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" fillcolor="#420000" strokecolor="#243f60 [1604]" strokeweight="2pt">
                <v:textbox>
                  <w:txbxContent>
                    <w:p w14:paraId="4B54CD85" w14:textId="77777777" w:rsidR="00253B27" w:rsidRDefault="00253B27" w:rsidP="00253B27">
                      <w:pPr>
                        <w:pStyle w:val="NoSpacing"/>
                        <w:jc w:val="center"/>
                        <w:rPr>
                          <w:rFonts w:ascii="Comic Sans MS" w:hAnsi="Comic Sans MS"/>
                          <w:b/>
                        </w:rPr>
                      </w:pPr>
                      <w:r>
                        <w:rPr>
                          <w:rFonts w:ascii="Comic Sans MS" w:hAnsi="Comic Sans MS"/>
                          <w:b/>
                        </w:rPr>
                        <w:t>Reconciliation &amp; reparation</w:t>
                      </w:r>
                    </w:p>
                    <w:p w14:paraId="0F5D42A8" w14:textId="77777777" w:rsidR="00253B27" w:rsidRPr="005B3269" w:rsidRDefault="00253B27" w:rsidP="00253B27">
                      <w:pPr>
                        <w:pStyle w:val="NoSpacing"/>
                        <w:jc w:val="center"/>
                        <w:rPr>
                          <w:rFonts w:ascii="Comic Sans MS" w:hAnsi="Comic Sans MS"/>
                        </w:rPr>
                      </w:pPr>
                      <w:r>
                        <w:rPr>
                          <w:rFonts w:ascii="Comic Sans MS" w:hAnsi="Comic Sans MS"/>
                        </w:rPr>
                        <w:t xml:space="preserve">Focus on the learning, repair trust with the student.  Five restorative questions. </w:t>
                      </w:r>
                    </w:p>
                  </w:txbxContent>
                </v:textbox>
                <w10:wrap anchorx="margin"/>
              </v:roundrect>
            </w:pict>
          </mc:Fallback>
        </mc:AlternateContent>
      </w:r>
      <w:r w:rsidRPr="005B3269">
        <w:rPr>
          <w:rFonts w:ascii="Comic Sans MS" w:hAnsi="Comic Sans MS"/>
          <w:noProof/>
          <w:sz w:val="28"/>
          <w:szCs w:val="28"/>
          <w:lang w:eastAsia="en-GB"/>
        </w:rPr>
        <mc:AlternateContent>
          <mc:Choice Requires="wps">
            <w:drawing>
              <wp:anchor distT="0" distB="0" distL="114300" distR="114300" simplePos="0" relativeHeight="251737088" behindDoc="0" locked="0" layoutInCell="1" allowOverlap="1" wp14:anchorId="680C3753" wp14:editId="37B34810">
                <wp:simplePos x="0" y="0"/>
                <wp:positionH relativeFrom="margin">
                  <wp:align>left</wp:align>
                </wp:positionH>
                <wp:positionV relativeFrom="paragraph">
                  <wp:posOffset>4591050</wp:posOffset>
                </wp:positionV>
                <wp:extent cx="2171700" cy="12287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2171700" cy="1228725"/>
                        </a:xfrm>
                        <a:prstGeom prst="roundRect">
                          <a:avLst/>
                        </a:prstGeom>
                        <a:solidFill>
                          <a:srgbClr val="64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7F8318" w14:textId="77777777" w:rsidR="00253B27" w:rsidRDefault="00253B27" w:rsidP="00253B27">
                            <w:pPr>
                              <w:pStyle w:val="NoSpacing"/>
                              <w:jc w:val="center"/>
                              <w:rPr>
                                <w:rFonts w:ascii="Comic Sans MS" w:hAnsi="Comic Sans MS"/>
                                <w:b/>
                              </w:rPr>
                            </w:pPr>
                            <w:r>
                              <w:rPr>
                                <w:rFonts w:ascii="Comic Sans MS" w:hAnsi="Comic Sans MS"/>
                                <w:b/>
                              </w:rPr>
                              <w:t>Last chance</w:t>
                            </w:r>
                          </w:p>
                          <w:p w14:paraId="53D50570" w14:textId="77777777" w:rsidR="00253B27" w:rsidRDefault="00253B27" w:rsidP="00253B27">
                            <w:pPr>
                              <w:pStyle w:val="NoSpacing"/>
                              <w:jc w:val="center"/>
                              <w:rPr>
                                <w:rFonts w:ascii="Comic Sans MS" w:hAnsi="Comic Sans MS"/>
                              </w:rPr>
                            </w:pPr>
                            <w:r>
                              <w:rPr>
                                <w:rFonts w:ascii="Comic Sans MS" w:hAnsi="Comic Sans MS"/>
                              </w:rPr>
                              <w:t>Scripted intervention.</w:t>
                            </w:r>
                          </w:p>
                          <w:p w14:paraId="2E3E6BBC" w14:textId="77777777" w:rsidR="00253B27" w:rsidRPr="005B3269" w:rsidRDefault="00253B27" w:rsidP="00253B27">
                            <w:pPr>
                              <w:pStyle w:val="NoSpacing"/>
                              <w:jc w:val="center"/>
                              <w:rPr>
                                <w:rFonts w:ascii="Comic Sans MS" w:hAnsi="Comic Sans MS"/>
                              </w:rPr>
                            </w:pPr>
                            <w:r>
                              <w:rPr>
                                <w:rFonts w:ascii="Comic Sans MS" w:hAnsi="Comic Sans MS"/>
                              </w:rPr>
                              <w:t>Reframe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0C3753" id="Rounded Rectangle 6" o:spid="_x0000_s1029" style="position:absolute;margin-left:0;margin-top:361.5pt;width:171pt;height:96.75pt;z-index:2517370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" fillcolor="#640000" strokecolor="#243f60 [1604]" strokeweight="2pt">
                <v:textbox>
                  <w:txbxContent>
                    <w:p w14:paraId="417F8318" w14:textId="77777777" w:rsidR="00253B27" w:rsidRDefault="00253B27" w:rsidP="00253B27">
                      <w:pPr>
                        <w:pStyle w:val="NoSpacing"/>
                        <w:jc w:val="center"/>
                        <w:rPr>
                          <w:rFonts w:ascii="Comic Sans MS" w:hAnsi="Comic Sans MS"/>
                          <w:b/>
                        </w:rPr>
                      </w:pPr>
                      <w:r>
                        <w:rPr>
                          <w:rFonts w:ascii="Comic Sans MS" w:hAnsi="Comic Sans MS"/>
                          <w:b/>
                        </w:rPr>
                        <w:t>Last chance</w:t>
                      </w:r>
                    </w:p>
                    <w:p w14:paraId="53D50570" w14:textId="77777777" w:rsidR="00253B27" w:rsidRDefault="00253B27" w:rsidP="00253B27">
                      <w:pPr>
                        <w:pStyle w:val="NoSpacing"/>
                        <w:jc w:val="center"/>
                        <w:rPr>
                          <w:rFonts w:ascii="Comic Sans MS" w:hAnsi="Comic Sans MS"/>
                        </w:rPr>
                      </w:pPr>
                      <w:r>
                        <w:rPr>
                          <w:rFonts w:ascii="Comic Sans MS" w:hAnsi="Comic Sans MS"/>
                        </w:rPr>
                        <w:t>Scripted intervention.</w:t>
                      </w:r>
                    </w:p>
                    <w:p w14:paraId="2E3E6BBC" w14:textId="77777777" w:rsidR="00253B27" w:rsidRPr="005B3269" w:rsidRDefault="00253B27" w:rsidP="00253B27">
                      <w:pPr>
                        <w:pStyle w:val="NoSpacing"/>
                        <w:jc w:val="center"/>
                        <w:rPr>
                          <w:rFonts w:ascii="Comic Sans MS" w:hAnsi="Comic Sans MS"/>
                        </w:rPr>
                      </w:pPr>
                      <w:r>
                        <w:rPr>
                          <w:rFonts w:ascii="Comic Sans MS" w:hAnsi="Comic Sans MS"/>
                        </w:rPr>
                        <w:t>Reframe</w:t>
                      </w:r>
                    </w:p>
                  </w:txbxContent>
                </v:textbox>
                <w10:wrap anchorx="margin"/>
              </v:roundrect>
            </w:pict>
          </mc:Fallback>
        </mc:AlternateContent>
      </w:r>
      <w:r w:rsidRPr="005B3269">
        <w:rPr>
          <w:rFonts w:ascii="Comic Sans MS" w:hAnsi="Comic Sans MS"/>
          <w:noProof/>
          <w:sz w:val="28"/>
          <w:szCs w:val="28"/>
          <w:lang w:eastAsia="en-GB"/>
        </w:rPr>
        <mc:AlternateContent>
          <mc:Choice Requires="wps">
            <w:drawing>
              <wp:anchor distT="0" distB="0" distL="114300" distR="114300" simplePos="0" relativeHeight="251734016" behindDoc="0" locked="0" layoutInCell="1" allowOverlap="1" wp14:anchorId="73E070A4" wp14:editId="044E33D3">
                <wp:simplePos x="0" y="0"/>
                <wp:positionH relativeFrom="margin">
                  <wp:align>left</wp:align>
                </wp:positionH>
                <wp:positionV relativeFrom="paragraph">
                  <wp:posOffset>2609850</wp:posOffset>
                </wp:positionV>
                <wp:extent cx="2171700" cy="12287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2171700" cy="1228725"/>
                        </a:xfrm>
                        <a:prstGeom prst="round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45E83E" w14:textId="77777777" w:rsidR="00253B27" w:rsidRDefault="00253B27" w:rsidP="00253B27">
                            <w:pPr>
                              <w:pStyle w:val="NoSpacing"/>
                              <w:jc w:val="center"/>
                              <w:rPr>
                                <w:rFonts w:ascii="Comic Sans MS" w:hAnsi="Comic Sans MS"/>
                                <w:b/>
                              </w:rPr>
                            </w:pPr>
                            <w:r>
                              <w:rPr>
                                <w:rFonts w:ascii="Comic Sans MS" w:hAnsi="Comic Sans MS"/>
                                <w:b/>
                              </w:rPr>
                              <w:t>Rule Reminder</w:t>
                            </w:r>
                          </w:p>
                          <w:p w14:paraId="3CEB6026" w14:textId="77777777" w:rsidR="00253B27" w:rsidRPr="00176276" w:rsidRDefault="00253B27" w:rsidP="00253B27">
                            <w:pPr>
                              <w:pStyle w:val="NoSpacing"/>
                              <w:jc w:val="center"/>
                              <w:rPr>
                                <w:rFonts w:ascii="Comic Sans MS" w:hAnsi="Comic Sans MS"/>
                              </w:rPr>
                            </w:pPr>
                            <w:r>
                              <w:rPr>
                                <w:rFonts w:ascii="Comic Sans MS" w:hAnsi="Comic Sans MS"/>
                              </w:rPr>
                              <w:t>Clarify expectations, give choices, remind of previous good 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E070A4" id="Rounded Rectangle 3" o:spid="_x0000_s1030" style="position:absolute;margin-left:0;margin-top:205.5pt;width:171pt;height:96.75pt;z-index:2517340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" fillcolor="#a20000" strokecolor="#243f60 [1604]" strokeweight="2pt">
                <v:textbox>
                  <w:txbxContent>
                    <w:p w14:paraId="4845E83E" w14:textId="77777777" w:rsidR="00253B27" w:rsidRDefault="00253B27" w:rsidP="00253B27">
                      <w:pPr>
                        <w:pStyle w:val="NoSpacing"/>
                        <w:jc w:val="center"/>
                        <w:rPr>
                          <w:rFonts w:ascii="Comic Sans MS" w:hAnsi="Comic Sans MS"/>
                          <w:b/>
                        </w:rPr>
                      </w:pPr>
                      <w:r>
                        <w:rPr>
                          <w:rFonts w:ascii="Comic Sans MS" w:hAnsi="Comic Sans MS"/>
                          <w:b/>
                        </w:rPr>
                        <w:t>Rule Reminder</w:t>
                      </w:r>
                    </w:p>
                    <w:p w14:paraId="3CEB6026" w14:textId="77777777" w:rsidR="00253B27" w:rsidRPr="00176276" w:rsidRDefault="00253B27" w:rsidP="00253B27">
                      <w:pPr>
                        <w:pStyle w:val="NoSpacing"/>
                        <w:jc w:val="center"/>
                        <w:rPr>
                          <w:rFonts w:ascii="Comic Sans MS" w:hAnsi="Comic Sans MS"/>
                        </w:rPr>
                      </w:pPr>
                      <w:r>
                        <w:rPr>
                          <w:rFonts w:ascii="Comic Sans MS" w:hAnsi="Comic Sans MS"/>
                        </w:rPr>
                        <w:t>Clarify expectations, give choices, remind of previous good contact</w:t>
                      </w:r>
                    </w:p>
                  </w:txbxContent>
                </v:textbox>
                <w10:wrap anchorx="margin"/>
              </v:roundrect>
            </w:pict>
          </mc:Fallback>
        </mc:AlternateContent>
      </w:r>
      <w:r w:rsidRPr="005B3269">
        <w:rPr>
          <w:rFonts w:ascii="Comic Sans MS" w:hAnsi="Comic Sans MS"/>
          <w:noProof/>
          <w:sz w:val="28"/>
          <w:szCs w:val="28"/>
          <w:lang w:eastAsia="en-GB"/>
        </w:rPr>
        <mc:AlternateContent>
          <mc:Choice Requires="wps">
            <w:drawing>
              <wp:anchor distT="0" distB="0" distL="114300" distR="114300" simplePos="0" relativeHeight="251731968" behindDoc="0" locked="0" layoutInCell="1" allowOverlap="1" wp14:anchorId="4726DD06" wp14:editId="38FA11F0">
                <wp:simplePos x="0" y="0"/>
                <wp:positionH relativeFrom="margin">
                  <wp:align>left</wp:align>
                </wp:positionH>
                <wp:positionV relativeFrom="paragraph">
                  <wp:posOffset>704849</wp:posOffset>
                </wp:positionV>
                <wp:extent cx="2171700" cy="12287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2171700" cy="1228725"/>
                        </a:xfrm>
                        <a:prstGeom prst="round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3ADEB6" w14:textId="77777777" w:rsidR="00253B27" w:rsidRPr="00176276" w:rsidRDefault="00253B27" w:rsidP="00253B27">
                            <w:pPr>
                              <w:pStyle w:val="NoSpacing"/>
                              <w:jc w:val="center"/>
                              <w:rPr>
                                <w:rFonts w:ascii="Comic Sans MS" w:hAnsi="Comic Sans MS"/>
                                <w:b/>
                                <w:sz w:val="24"/>
                                <w:szCs w:val="24"/>
                              </w:rPr>
                            </w:pPr>
                            <w:r w:rsidRPr="00176276">
                              <w:rPr>
                                <w:rFonts w:ascii="Comic Sans MS" w:hAnsi="Comic Sans MS"/>
                                <w:b/>
                                <w:sz w:val="24"/>
                                <w:szCs w:val="24"/>
                              </w:rPr>
                              <w:t>Redirection</w:t>
                            </w:r>
                          </w:p>
                          <w:p w14:paraId="067EF05F" w14:textId="77777777" w:rsidR="00253B27" w:rsidRPr="00176276" w:rsidRDefault="00253B27" w:rsidP="00253B27">
                            <w:pPr>
                              <w:pStyle w:val="NoSpacing"/>
                              <w:jc w:val="center"/>
                              <w:rPr>
                                <w:rFonts w:ascii="Comic Sans MS" w:hAnsi="Comic Sans MS"/>
                                <w:b/>
                                <w:sz w:val="24"/>
                                <w:szCs w:val="24"/>
                              </w:rPr>
                            </w:pPr>
                            <w:r w:rsidRPr="00176276">
                              <w:rPr>
                                <w:rFonts w:ascii="Comic Sans MS" w:hAnsi="Comic Sans MS"/>
                                <w:b/>
                                <w:sz w:val="24"/>
                                <w:szCs w:val="24"/>
                              </w:rPr>
                              <w:t>(drive-bys)</w:t>
                            </w:r>
                          </w:p>
                          <w:p w14:paraId="4ED8108D" w14:textId="77777777" w:rsidR="00253B27" w:rsidRPr="00176276" w:rsidRDefault="00253B27" w:rsidP="00253B27">
                            <w:pPr>
                              <w:pStyle w:val="NoSpacing"/>
                              <w:jc w:val="center"/>
                              <w:rPr>
                                <w:rFonts w:ascii="Comic Sans MS" w:hAnsi="Comic Sans MS"/>
                              </w:rPr>
                            </w:pPr>
                            <w:r w:rsidRPr="00176276">
                              <w:rPr>
                                <w:rFonts w:ascii="Comic Sans MS" w:hAnsi="Comic Sans MS"/>
                              </w:rPr>
                              <w:t>Non-verbal cues, adjust seating plan, acknowledgement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26DD06" id="Rounded Rectangle 1" o:spid="_x0000_s1031" style="position:absolute;margin-left:0;margin-top:55.5pt;width:171pt;height:96.75pt;z-index:2517319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" fillcolor="#c00000" strokecolor="#243f60 [1604]" strokeweight="2pt">
                <v:textbox>
                  <w:txbxContent>
                    <w:p w14:paraId="6D3ADEB6" w14:textId="77777777" w:rsidR="00253B27" w:rsidRPr="00176276" w:rsidRDefault="00253B27" w:rsidP="00253B27">
                      <w:pPr>
                        <w:pStyle w:val="NoSpacing"/>
                        <w:jc w:val="center"/>
                        <w:rPr>
                          <w:rFonts w:ascii="Comic Sans MS" w:hAnsi="Comic Sans MS"/>
                          <w:b/>
                          <w:sz w:val="24"/>
                          <w:szCs w:val="24"/>
                        </w:rPr>
                      </w:pPr>
                      <w:r w:rsidRPr="00176276">
                        <w:rPr>
                          <w:rFonts w:ascii="Comic Sans MS" w:hAnsi="Comic Sans MS"/>
                          <w:b/>
                          <w:sz w:val="24"/>
                          <w:szCs w:val="24"/>
                        </w:rPr>
                        <w:t>Redirection</w:t>
                      </w:r>
                    </w:p>
                    <w:p w14:paraId="067EF05F" w14:textId="77777777" w:rsidR="00253B27" w:rsidRPr="00176276" w:rsidRDefault="00253B27" w:rsidP="00253B27">
                      <w:pPr>
                        <w:pStyle w:val="NoSpacing"/>
                        <w:jc w:val="center"/>
                        <w:rPr>
                          <w:rFonts w:ascii="Comic Sans MS" w:hAnsi="Comic Sans MS"/>
                          <w:b/>
                          <w:sz w:val="24"/>
                          <w:szCs w:val="24"/>
                        </w:rPr>
                      </w:pPr>
                      <w:r w:rsidRPr="00176276">
                        <w:rPr>
                          <w:rFonts w:ascii="Comic Sans MS" w:hAnsi="Comic Sans MS"/>
                          <w:b/>
                          <w:sz w:val="24"/>
                          <w:szCs w:val="24"/>
                        </w:rPr>
                        <w:t>(drive-bys)</w:t>
                      </w:r>
                    </w:p>
                    <w:p w14:paraId="4ED8108D" w14:textId="77777777" w:rsidR="00253B27" w:rsidRPr="00176276" w:rsidRDefault="00253B27" w:rsidP="00253B27">
                      <w:pPr>
                        <w:pStyle w:val="NoSpacing"/>
                        <w:jc w:val="center"/>
                        <w:rPr>
                          <w:rFonts w:ascii="Comic Sans MS" w:hAnsi="Comic Sans MS"/>
                        </w:rPr>
                      </w:pPr>
                      <w:r w:rsidRPr="00176276">
                        <w:rPr>
                          <w:rFonts w:ascii="Comic Sans MS" w:hAnsi="Comic Sans MS"/>
                        </w:rPr>
                        <w:t>Non-verbal cues, adjust seating plan, acknowledgement</w:t>
                      </w:r>
                    </w:p>
                  </w:txbxContent>
                </v:textbox>
                <w10:wrap anchorx="margin"/>
              </v:roundrect>
            </w:pict>
          </mc:Fallback>
        </mc:AlternateContent>
      </w:r>
      <w:r w:rsidRPr="005B3269">
        <w:rPr>
          <w:rFonts w:ascii="Comic Sans MS" w:hAnsi="Comic Sans MS"/>
          <w:noProof/>
          <w:sz w:val="28"/>
          <w:szCs w:val="28"/>
          <w:lang w:eastAsia="en-GB"/>
        </w:rPr>
        <mc:AlternateContent>
          <mc:Choice Requires="wps">
            <w:drawing>
              <wp:anchor distT="0" distB="0" distL="114300" distR="114300" simplePos="0" relativeHeight="251732992" behindDoc="0" locked="0" layoutInCell="1" allowOverlap="1" wp14:anchorId="6C8EE719" wp14:editId="41448BCA">
                <wp:simplePos x="0" y="0"/>
                <wp:positionH relativeFrom="margin">
                  <wp:posOffset>3524250</wp:posOffset>
                </wp:positionH>
                <wp:positionV relativeFrom="paragraph">
                  <wp:posOffset>733425</wp:posOffset>
                </wp:positionV>
                <wp:extent cx="2171700" cy="11620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2171700" cy="1162050"/>
                        </a:xfrm>
                        <a:prstGeom prst="roundRect">
                          <a:avLst/>
                        </a:prstGeom>
                        <a:solidFill>
                          <a:srgbClr val="A4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3D3E0A" w14:textId="77777777" w:rsidR="00253B27" w:rsidRDefault="00253B27" w:rsidP="00253B27">
                            <w:pPr>
                              <w:pStyle w:val="NoSpacing"/>
                              <w:jc w:val="center"/>
                              <w:rPr>
                                <w:rFonts w:ascii="Comic Sans MS" w:hAnsi="Comic Sans MS"/>
                                <w:b/>
                              </w:rPr>
                            </w:pPr>
                            <w:r w:rsidRPr="00176276">
                              <w:rPr>
                                <w:rFonts w:ascii="Comic Sans MS" w:hAnsi="Comic Sans MS"/>
                                <w:b/>
                              </w:rPr>
                              <w:t>Disappointment Points</w:t>
                            </w:r>
                          </w:p>
                          <w:p w14:paraId="4B81F9C5" w14:textId="77777777" w:rsidR="00253B27" w:rsidRPr="00176276" w:rsidRDefault="00253B27" w:rsidP="00253B27">
                            <w:pPr>
                              <w:pStyle w:val="NoSpacing"/>
                              <w:jc w:val="center"/>
                              <w:rPr>
                                <w:rFonts w:ascii="Comic Sans MS" w:hAnsi="Comic Sans MS"/>
                              </w:rPr>
                            </w:pPr>
                            <w:r>
                              <w:rPr>
                                <w:rFonts w:ascii="Comic Sans MS" w:hAnsi="Comic Sans MS"/>
                              </w:rPr>
                              <w:t>Emphasise student’s choices, show disappointment, re-engage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8EE719" id="Rounded Rectangle 2" o:spid="_x0000_s1032" style="position:absolute;margin-left:277.5pt;margin-top:57.75pt;width:171pt;height:91.5pt;z-index:25173299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" fillcolor="#a40000" strokecolor="#243f60 [1604]" strokeweight="2pt">
                <v:textbox>
                  <w:txbxContent>
                    <w:p w14:paraId="5F3D3E0A" w14:textId="77777777" w:rsidR="00253B27" w:rsidRDefault="00253B27" w:rsidP="00253B27">
                      <w:pPr>
                        <w:pStyle w:val="NoSpacing"/>
                        <w:jc w:val="center"/>
                        <w:rPr>
                          <w:rFonts w:ascii="Comic Sans MS" w:hAnsi="Comic Sans MS"/>
                          <w:b/>
                        </w:rPr>
                      </w:pPr>
                      <w:r w:rsidRPr="00176276">
                        <w:rPr>
                          <w:rFonts w:ascii="Comic Sans MS" w:hAnsi="Comic Sans MS"/>
                          <w:b/>
                        </w:rPr>
                        <w:t>Disappointment Points</w:t>
                      </w:r>
                    </w:p>
                    <w:p w14:paraId="4B81F9C5" w14:textId="77777777" w:rsidR="00253B27" w:rsidRPr="00176276" w:rsidRDefault="00253B27" w:rsidP="00253B27">
                      <w:pPr>
                        <w:pStyle w:val="NoSpacing"/>
                        <w:jc w:val="center"/>
                        <w:rPr>
                          <w:rFonts w:ascii="Comic Sans MS" w:hAnsi="Comic Sans MS"/>
                        </w:rPr>
                      </w:pPr>
                      <w:r>
                        <w:rPr>
                          <w:rFonts w:ascii="Comic Sans MS" w:hAnsi="Comic Sans MS"/>
                        </w:rPr>
                        <w:t>Emphasise student’s choices, show disappointment, re-engage</w:t>
                      </w:r>
                    </w:p>
                  </w:txbxContent>
                </v:textbox>
                <w10:wrap anchorx="margin"/>
              </v:roundrect>
            </w:pict>
          </mc:Fallback>
        </mc:AlternateContent>
      </w:r>
      <w:r w:rsidRPr="005B3269">
        <w:rPr>
          <w:rFonts w:ascii="Comic Sans MS" w:hAnsi="Comic Sans MS"/>
          <w:sz w:val="28"/>
          <w:szCs w:val="28"/>
        </w:rPr>
        <w:t>Ste</w:t>
      </w:r>
      <w:r>
        <w:rPr>
          <w:rFonts w:ascii="Comic Sans MS" w:hAnsi="Comic Sans MS"/>
          <w:sz w:val="28"/>
          <w:szCs w:val="28"/>
        </w:rPr>
        <w:t>ps to Manage and Modify Behaviour</w:t>
      </w:r>
    </w:p>
    <w:p w14:paraId="016FF959" w14:textId="77777777" w:rsidR="00253B27" w:rsidRPr="005B3269" w:rsidRDefault="00253B27" w:rsidP="00253B27">
      <w:pPr>
        <w:rPr>
          <w:rFonts w:ascii="Comic Sans MS" w:hAnsi="Comic Sans MS"/>
          <w:sz w:val="28"/>
          <w:szCs w:val="28"/>
        </w:rPr>
      </w:pPr>
      <w:r w:rsidRPr="002936B1">
        <w:rPr>
          <w:rFonts w:ascii="Comic Sans MS" w:hAnsi="Comic Sans MS"/>
          <w:noProof/>
          <w:sz w:val="28"/>
          <w:szCs w:val="28"/>
          <w:lang w:eastAsia="en-GB"/>
        </w:rPr>
        <mc:AlternateContent>
          <mc:Choice Requires="wps">
            <w:drawing>
              <wp:anchor distT="45720" distB="45720" distL="114300" distR="114300" simplePos="0" relativeHeight="251746304" behindDoc="0" locked="0" layoutInCell="1" allowOverlap="1" wp14:anchorId="7DB398D3" wp14:editId="6DFACBB0">
                <wp:simplePos x="0" y="0"/>
                <wp:positionH relativeFrom="column">
                  <wp:posOffset>2647950</wp:posOffset>
                </wp:positionH>
                <wp:positionV relativeFrom="paragraph">
                  <wp:posOffset>5250815</wp:posOffset>
                </wp:positionV>
                <wp:extent cx="561975" cy="447675"/>
                <wp:effectExtent l="0" t="0" r="9525" b="952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447675"/>
                        </a:xfrm>
                        <a:prstGeom prst="rect">
                          <a:avLst/>
                        </a:prstGeom>
                        <a:solidFill>
                          <a:srgbClr val="FFFFFF"/>
                        </a:solidFill>
                        <a:ln w="9525">
                          <a:noFill/>
                          <a:miter lim="800000"/>
                          <a:headEnd/>
                          <a:tailEnd/>
                        </a:ln>
                      </wps:spPr>
                      <wps:txbx>
                        <w:txbxContent>
                          <w:p w14:paraId="4B9B8780" w14:textId="77777777" w:rsidR="00253B27" w:rsidRDefault="00253B27" w:rsidP="00253B27">
                            <w:r>
                              <w:rPr>
                                <w:noProof/>
                                <w:lang w:eastAsia="en-GB"/>
                              </w:rPr>
                              <w:drawing>
                                <wp:inline distT="0" distB="0" distL="0" distR="0" wp14:anchorId="206CBA01" wp14:editId="06287030">
                                  <wp:extent cx="352425" cy="352425"/>
                                  <wp:effectExtent l="0" t="0" r="9525" b="9525"/>
                                  <wp:docPr id="24" name="Picture 24" descr="Cl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ock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B398D3" id="_x0000_t202" coordsize="21600,21600" o:spt="202" path="m,l,21600r21600,l21600,xe">
                <v:stroke joinstyle="miter"/>
                <v:path gradientshapeok="t" o:connecttype="rect"/>
              </v:shapetype>
              <v:shape id="Text Box 2" o:spid="_x0000_s1033" type="#_x0000_t202" style="position:absolute;margin-left:208.5pt;margin-top:413.45pt;width:44.25pt;height:35.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" stroked="f">
                <v:textbox>
                  <w:txbxContent>
                    <w:p w14:paraId="4B9B8780" w14:textId="77777777" w:rsidR="00253B27" w:rsidRDefault="00253B27" w:rsidP="00253B27">
                      <w:r>
                        <w:rPr>
                          <w:noProof/>
                          <w:lang w:eastAsia="en-GB"/>
                        </w:rPr>
                        <w:drawing>
                          <wp:inline distT="0" distB="0" distL="0" distR="0" wp14:anchorId="206CBA01" wp14:editId="06287030">
                            <wp:extent cx="352425" cy="352425"/>
                            <wp:effectExtent l="0" t="0" r="9525" b="9525"/>
                            <wp:docPr id="24" name="Picture 24" descr="Cl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ock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xbxContent>
                </v:textbox>
                <w10:wrap type="square"/>
              </v:shape>
            </w:pict>
          </mc:Fallback>
        </mc:AlternateContent>
      </w:r>
      <w:r w:rsidRPr="002936B1">
        <w:rPr>
          <w:rFonts w:ascii="Comic Sans MS" w:hAnsi="Comic Sans MS"/>
          <w:noProof/>
          <w:sz w:val="28"/>
          <w:szCs w:val="28"/>
          <w:lang w:eastAsia="en-GB"/>
        </w:rPr>
        <mc:AlternateContent>
          <mc:Choice Requires="wps">
            <w:drawing>
              <wp:anchor distT="45720" distB="45720" distL="114300" distR="114300" simplePos="0" relativeHeight="251747328" behindDoc="0" locked="0" layoutInCell="1" allowOverlap="1" wp14:anchorId="496514A6" wp14:editId="45D60BEE">
                <wp:simplePos x="0" y="0"/>
                <wp:positionH relativeFrom="column">
                  <wp:posOffset>2619375</wp:posOffset>
                </wp:positionH>
                <wp:positionV relativeFrom="paragraph">
                  <wp:posOffset>4231640</wp:posOffset>
                </wp:positionV>
                <wp:extent cx="561975" cy="447675"/>
                <wp:effectExtent l="0" t="0" r="9525" b="952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447675"/>
                        </a:xfrm>
                        <a:prstGeom prst="rect">
                          <a:avLst/>
                        </a:prstGeom>
                        <a:solidFill>
                          <a:srgbClr val="FFFFFF"/>
                        </a:solidFill>
                        <a:ln w="9525">
                          <a:noFill/>
                          <a:miter lim="800000"/>
                          <a:headEnd/>
                          <a:tailEnd/>
                        </a:ln>
                      </wps:spPr>
                      <wps:txbx>
                        <w:txbxContent>
                          <w:p w14:paraId="5864A146" w14:textId="77777777" w:rsidR="00253B27" w:rsidRDefault="00253B27" w:rsidP="00253B27">
                            <w:r>
                              <w:rPr>
                                <w:noProof/>
                                <w:lang w:eastAsia="en-GB"/>
                              </w:rPr>
                              <w:drawing>
                                <wp:inline distT="0" distB="0" distL="0" distR="0" wp14:anchorId="3EB67A8F" wp14:editId="7988A5A0">
                                  <wp:extent cx="352425" cy="352425"/>
                                  <wp:effectExtent l="0" t="0" r="9525" b="9525"/>
                                  <wp:docPr id="14" name="Picture 14" descr="Cl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ock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514A6" id="_x0000_s1034" type="#_x0000_t202" style="position:absolute;margin-left:206.25pt;margin-top:333.2pt;width:44.25pt;height:35.2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" stroked="f">
                <v:textbox>
                  <w:txbxContent>
                    <w:p w14:paraId="5864A146" w14:textId="77777777" w:rsidR="00253B27" w:rsidRDefault="00253B27" w:rsidP="00253B27">
                      <w:r>
                        <w:rPr>
                          <w:noProof/>
                          <w:lang w:eastAsia="en-GB"/>
                        </w:rPr>
                        <w:drawing>
                          <wp:inline distT="0" distB="0" distL="0" distR="0" wp14:anchorId="3EB67A8F" wp14:editId="7988A5A0">
                            <wp:extent cx="352425" cy="352425"/>
                            <wp:effectExtent l="0" t="0" r="9525" b="9525"/>
                            <wp:docPr id="14" name="Picture 14" descr="Cl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ock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xbxContent>
                </v:textbox>
                <w10:wrap type="square"/>
              </v:shape>
            </w:pict>
          </mc:Fallback>
        </mc:AlternateContent>
      </w:r>
      <w:r w:rsidRPr="002936B1">
        <w:rPr>
          <w:rFonts w:ascii="Comic Sans MS" w:hAnsi="Comic Sans MS"/>
          <w:noProof/>
          <w:sz w:val="28"/>
          <w:szCs w:val="28"/>
          <w:lang w:eastAsia="en-GB"/>
        </w:rPr>
        <mc:AlternateContent>
          <mc:Choice Requires="wps">
            <w:drawing>
              <wp:anchor distT="45720" distB="45720" distL="114300" distR="114300" simplePos="0" relativeHeight="251748352" behindDoc="0" locked="0" layoutInCell="1" allowOverlap="1" wp14:anchorId="3F948B51" wp14:editId="40B184CF">
                <wp:simplePos x="0" y="0"/>
                <wp:positionH relativeFrom="column">
                  <wp:posOffset>2447925</wp:posOffset>
                </wp:positionH>
                <wp:positionV relativeFrom="paragraph">
                  <wp:posOffset>3174365</wp:posOffset>
                </wp:positionV>
                <wp:extent cx="561975" cy="447675"/>
                <wp:effectExtent l="0" t="0" r="9525" b="952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447675"/>
                        </a:xfrm>
                        <a:prstGeom prst="rect">
                          <a:avLst/>
                        </a:prstGeom>
                        <a:solidFill>
                          <a:srgbClr val="FFFFFF"/>
                        </a:solidFill>
                        <a:ln w="9525">
                          <a:noFill/>
                          <a:miter lim="800000"/>
                          <a:headEnd/>
                          <a:tailEnd/>
                        </a:ln>
                      </wps:spPr>
                      <wps:txbx>
                        <w:txbxContent>
                          <w:p w14:paraId="0A46D7A0" w14:textId="77777777" w:rsidR="00253B27" w:rsidRDefault="00253B27" w:rsidP="00253B27">
                            <w:r>
                              <w:rPr>
                                <w:noProof/>
                                <w:lang w:eastAsia="en-GB"/>
                              </w:rPr>
                              <w:drawing>
                                <wp:inline distT="0" distB="0" distL="0" distR="0" wp14:anchorId="30958C95" wp14:editId="743F0EE9">
                                  <wp:extent cx="352425" cy="352425"/>
                                  <wp:effectExtent l="0" t="0" r="9525" b="9525"/>
                                  <wp:docPr id="28" name="Picture 28" descr="Cl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ock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48B51" id="_x0000_s1035" type="#_x0000_t202" style="position:absolute;margin-left:192.75pt;margin-top:249.95pt;width:44.25pt;height:35.2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" stroked="f">
                <v:textbox>
                  <w:txbxContent>
                    <w:p w14:paraId="0A46D7A0" w14:textId="77777777" w:rsidR="00253B27" w:rsidRDefault="00253B27" w:rsidP="00253B27">
                      <w:r>
                        <w:rPr>
                          <w:noProof/>
                          <w:lang w:eastAsia="en-GB"/>
                        </w:rPr>
                        <w:drawing>
                          <wp:inline distT="0" distB="0" distL="0" distR="0" wp14:anchorId="30958C95" wp14:editId="743F0EE9">
                            <wp:extent cx="352425" cy="352425"/>
                            <wp:effectExtent l="0" t="0" r="9525" b="9525"/>
                            <wp:docPr id="28" name="Picture 28" descr="Cl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ock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xbxContent>
                </v:textbox>
                <w10:wrap type="square"/>
              </v:shape>
            </w:pict>
          </mc:Fallback>
        </mc:AlternateContent>
      </w:r>
      <w:r w:rsidRPr="002936B1">
        <w:rPr>
          <w:rFonts w:ascii="Comic Sans MS" w:hAnsi="Comic Sans MS"/>
          <w:noProof/>
          <w:sz w:val="28"/>
          <w:szCs w:val="28"/>
          <w:lang w:eastAsia="en-GB"/>
        </w:rPr>
        <mc:AlternateContent>
          <mc:Choice Requires="wps">
            <w:drawing>
              <wp:anchor distT="45720" distB="45720" distL="114300" distR="114300" simplePos="0" relativeHeight="251749376" behindDoc="0" locked="0" layoutInCell="1" allowOverlap="1" wp14:anchorId="7540BFA1" wp14:editId="500479CD">
                <wp:simplePos x="0" y="0"/>
                <wp:positionH relativeFrom="margin">
                  <wp:align>center</wp:align>
                </wp:positionH>
                <wp:positionV relativeFrom="paragraph">
                  <wp:posOffset>2326640</wp:posOffset>
                </wp:positionV>
                <wp:extent cx="561975" cy="447675"/>
                <wp:effectExtent l="0" t="0" r="9525" b="95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447675"/>
                        </a:xfrm>
                        <a:prstGeom prst="rect">
                          <a:avLst/>
                        </a:prstGeom>
                        <a:solidFill>
                          <a:srgbClr val="FFFFFF"/>
                        </a:solidFill>
                        <a:ln w="9525">
                          <a:noFill/>
                          <a:miter lim="800000"/>
                          <a:headEnd/>
                          <a:tailEnd/>
                        </a:ln>
                      </wps:spPr>
                      <wps:txbx>
                        <w:txbxContent>
                          <w:p w14:paraId="322BF83B" w14:textId="77777777" w:rsidR="00253B27" w:rsidRDefault="00253B27" w:rsidP="00253B27">
                            <w:r>
                              <w:rPr>
                                <w:noProof/>
                                <w:lang w:eastAsia="en-GB"/>
                              </w:rPr>
                              <w:drawing>
                                <wp:inline distT="0" distB="0" distL="0" distR="0" wp14:anchorId="0C46DAD4" wp14:editId="1545C086">
                                  <wp:extent cx="352425" cy="352425"/>
                                  <wp:effectExtent l="0" t="0" r="9525" b="9525"/>
                                  <wp:docPr id="30" name="Picture 30" descr="Cl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ock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0BFA1" id="_x0000_s1036" type="#_x0000_t202" style="position:absolute;margin-left:0;margin-top:183.2pt;width:44.25pt;height:35.25pt;z-index:2517493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" stroked="f">
                <v:textbox>
                  <w:txbxContent>
                    <w:p w14:paraId="322BF83B" w14:textId="77777777" w:rsidR="00253B27" w:rsidRDefault="00253B27" w:rsidP="00253B27">
                      <w:r>
                        <w:rPr>
                          <w:noProof/>
                          <w:lang w:eastAsia="en-GB"/>
                        </w:rPr>
                        <w:drawing>
                          <wp:inline distT="0" distB="0" distL="0" distR="0" wp14:anchorId="0C46DAD4" wp14:editId="1545C086">
                            <wp:extent cx="352425" cy="352425"/>
                            <wp:effectExtent l="0" t="0" r="9525" b="9525"/>
                            <wp:docPr id="30" name="Picture 30" descr="Cl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ock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xbxContent>
                </v:textbox>
                <w10:wrap type="square" anchorx="margin"/>
              </v:shape>
            </w:pict>
          </mc:Fallback>
        </mc:AlternateContent>
      </w:r>
      <w:r w:rsidRPr="002936B1">
        <w:rPr>
          <w:rFonts w:ascii="Comic Sans MS" w:hAnsi="Comic Sans MS"/>
          <w:noProof/>
          <w:sz w:val="28"/>
          <w:szCs w:val="28"/>
          <w:lang w:eastAsia="en-GB"/>
        </w:rPr>
        <mc:AlternateContent>
          <mc:Choice Requires="wps">
            <w:drawing>
              <wp:anchor distT="45720" distB="45720" distL="114300" distR="114300" simplePos="0" relativeHeight="251750400" behindDoc="0" locked="0" layoutInCell="1" allowOverlap="1" wp14:anchorId="56C1801E" wp14:editId="585CE626">
                <wp:simplePos x="0" y="0"/>
                <wp:positionH relativeFrom="column">
                  <wp:posOffset>2390775</wp:posOffset>
                </wp:positionH>
                <wp:positionV relativeFrom="paragraph">
                  <wp:posOffset>1097915</wp:posOffset>
                </wp:positionV>
                <wp:extent cx="561975" cy="447675"/>
                <wp:effectExtent l="0" t="0" r="9525" b="952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447675"/>
                        </a:xfrm>
                        <a:prstGeom prst="rect">
                          <a:avLst/>
                        </a:prstGeom>
                        <a:solidFill>
                          <a:srgbClr val="FFFFFF"/>
                        </a:solidFill>
                        <a:ln w="9525">
                          <a:noFill/>
                          <a:miter lim="800000"/>
                          <a:headEnd/>
                          <a:tailEnd/>
                        </a:ln>
                      </wps:spPr>
                      <wps:txbx>
                        <w:txbxContent>
                          <w:p w14:paraId="2FF78F6D" w14:textId="77777777" w:rsidR="00253B27" w:rsidRDefault="00253B27" w:rsidP="00253B27">
                            <w:r>
                              <w:rPr>
                                <w:noProof/>
                                <w:lang w:eastAsia="en-GB"/>
                              </w:rPr>
                              <w:drawing>
                                <wp:inline distT="0" distB="0" distL="0" distR="0" wp14:anchorId="653A1BAC" wp14:editId="0144880E">
                                  <wp:extent cx="352425" cy="352425"/>
                                  <wp:effectExtent l="0" t="0" r="9525" b="9525"/>
                                  <wp:docPr id="32" name="Picture 32" descr="Cl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ock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1801E" id="_x0000_s1037" type="#_x0000_t202" style="position:absolute;margin-left:188.25pt;margin-top:86.45pt;width:44.25pt;height:35.2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" stroked="f">
                <v:textbox>
                  <w:txbxContent>
                    <w:p w14:paraId="2FF78F6D" w14:textId="77777777" w:rsidR="00253B27" w:rsidRDefault="00253B27" w:rsidP="00253B27">
                      <w:r>
                        <w:rPr>
                          <w:noProof/>
                          <w:lang w:eastAsia="en-GB"/>
                        </w:rPr>
                        <w:drawing>
                          <wp:inline distT="0" distB="0" distL="0" distR="0" wp14:anchorId="653A1BAC" wp14:editId="0144880E">
                            <wp:extent cx="352425" cy="352425"/>
                            <wp:effectExtent l="0" t="0" r="9525" b="9525"/>
                            <wp:docPr id="32" name="Picture 32" descr="Cl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ock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xbxContent>
                </v:textbox>
                <w10:wrap type="square"/>
              </v:shape>
            </w:pict>
          </mc:Fallback>
        </mc:AlternateContent>
      </w:r>
      <w:r w:rsidRPr="002936B1">
        <w:rPr>
          <w:rFonts w:ascii="Comic Sans MS" w:hAnsi="Comic Sans MS"/>
          <w:noProof/>
          <w:sz w:val="28"/>
          <w:szCs w:val="28"/>
          <w:lang w:eastAsia="en-GB"/>
        </w:rPr>
        <mc:AlternateContent>
          <mc:Choice Requires="wps">
            <w:drawing>
              <wp:anchor distT="45720" distB="45720" distL="114300" distR="114300" simplePos="0" relativeHeight="251745280" behindDoc="0" locked="0" layoutInCell="1" allowOverlap="1" wp14:anchorId="7EF6252E" wp14:editId="43FD4CB2">
                <wp:simplePos x="0" y="0"/>
                <wp:positionH relativeFrom="column">
                  <wp:posOffset>2590800</wp:posOffset>
                </wp:positionH>
                <wp:positionV relativeFrom="paragraph">
                  <wp:posOffset>316865</wp:posOffset>
                </wp:positionV>
                <wp:extent cx="561975" cy="447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447675"/>
                        </a:xfrm>
                        <a:prstGeom prst="rect">
                          <a:avLst/>
                        </a:prstGeom>
                        <a:solidFill>
                          <a:srgbClr val="FFFFFF"/>
                        </a:solidFill>
                        <a:ln w="9525">
                          <a:noFill/>
                          <a:miter lim="800000"/>
                          <a:headEnd/>
                          <a:tailEnd/>
                        </a:ln>
                      </wps:spPr>
                      <wps:txbx>
                        <w:txbxContent>
                          <w:p w14:paraId="3D242A26" w14:textId="77777777" w:rsidR="00253B27" w:rsidRDefault="00253B27" w:rsidP="00253B27">
                            <w:r>
                              <w:rPr>
                                <w:noProof/>
                                <w:lang w:eastAsia="en-GB"/>
                              </w:rPr>
                              <w:drawing>
                                <wp:inline distT="0" distB="0" distL="0" distR="0" wp14:anchorId="3944AE99" wp14:editId="1AEB0272">
                                  <wp:extent cx="352425" cy="352425"/>
                                  <wp:effectExtent l="0" t="0" r="9525" b="9525"/>
                                  <wp:docPr id="17" name="Picture 17" descr="Cl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ock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6252E" id="_x0000_s1038" type="#_x0000_t202" style="position:absolute;margin-left:204pt;margin-top:24.95pt;width:44.25pt;height:35.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" stroked="f">
                <v:textbox>
                  <w:txbxContent>
                    <w:p w14:paraId="3D242A26" w14:textId="77777777" w:rsidR="00253B27" w:rsidRDefault="00253B27" w:rsidP="00253B27">
                      <w:r>
                        <w:rPr>
                          <w:noProof/>
                          <w:lang w:eastAsia="en-GB"/>
                        </w:rPr>
                        <w:drawing>
                          <wp:inline distT="0" distB="0" distL="0" distR="0" wp14:anchorId="3944AE99" wp14:editId="1AEB0272">
                            <wp:extent cx="352425" cy="352425"/>
                            <wp:effectExtent l="0" t="0" r="9525" b="9525"/>
                            <wp:docPr id="17" name="Picture 17" descr="Cl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ock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xbxContent>
                </v:textbox>
                <w10:wrap type="square"/>
              </v:shape>
            </w:pict>
          </mc:Fallback>
        </mc:AlternateContent>
      </w:r>
    </w:p>
    <w:p w14:paraId="3BC9252E" w14:textId="77777777" w:rsidR="00253B27" w:rsidRDefault="00253B27" w:rsidP="00AB6849">
      <w:pPr>
        <w:spacing w:before="100" w:beforeAutospacing="1" w:after="100" w:afterAutospacing="1" w:line="240" w:lineRule="auto"/>
        <w:rPr>
          <w:rFonts w:eastAsia="Cambria" w:cstheme="minorHAnsi"/>
          <w:sz w:val="24"/>
          <w:szCs w:val="20"/>
          <w:lang w:eastAsia="en-GB"/>
        </w:rPr>
      </w:pPr>
    </w:p>
    <w:p w14:paraId="4238A518" w14:textId="77777777" w:rsidR="00B91EF1" w:rsidRDefault="00B91EF1" w:rsidP="00AB6849">
      <w:pPr>
        <w:spacing w:before="100" w:beforeAutospacing="1" w:after="100" w:afterAutospacing="1" w:line="240" w:lineRule="auto"/>
        <w:rPr>
          <w:rFonts w:eastAsia="Cambria" w:cstheme="minorHAnsi"/>
          <w:sz w:val="24"/>
          <w:szCs w:val="20"/>
          <w:lang w:eastAsia="en-GB"/>
        </w:rPr>
      </w:pPr>
    </w:p>
    <w:p w14:paraId="12227312" w14:textId="77777777" w:rsidR="00A6753C" w:rsidRDefault="00A6753C" w:rsidP="00AB6849">
      <w:pPr>
        <w:spacing w:before="100" w:beforeAutospacing="1" w:after="100" w:afterAutospacing="1" w:line="240" w:lineRule="auto"/>
        <w:rPr>
          <w:rFonts w:eastAsia="Cambria" w:cstheme="minorHAnsi"/>
          <w:sz w:val="24"/>
          <w:szCs w:val="20"/>
          <w:lang w:eastAsia="en-GB"/>
        </w:rPr>
      </w:pPr>
    </w:p>
    <w:p w14:paraId="4EA53BDA" w14:textId="77777777" w:rsidR="00A6753C" w:rsidRDefault="00A6753C" w:rsidP="00AB6849">
      <w:pPr>
        <w:spacing w:before="100" w:beforeAutospacing="1" w:after="100" w:afterAutospacing="1" w:line="240" w:lineRule="auto"/>
        <w:rPr>
          <w:rFonts w:eastAsia="Cambria" w:cstheme="minorHAnsi"/>
          <w:sz w:val="24"/>
          <w:szCs w:val="20"/>
          <w:lang w:eastAsia="en-GB"/>
        </w:rPr>
      </w:pPr>
    </w:p>
    <w:p w14:paraId="33F5EA85" w14:textId="77777777" w:rsidR="00A6753C" w:rsidRDefault="00A6753C" w:rsidP="00AB6849">
      <w:pPr>
        <w:spacing w:before="100" w:beforeAutospacing="1" w:after="100" w:afterAutospacing="1" w:line="240" w:lineRule="auto"/>
        <w:rPr>
          <w:rFonts w:eastAsia="Cambria" w:cstheme="minorHAnsi"/>
          <w:sz w:val="24"/>
          <w:szCs w:val="20"/>
          <w:lang w:eastAsia="en-GB"/>
        </w:rPr>
      </w:pPr>
    </w:p>
    <w:p w14:paraId="7C32BF5D" w14:textId="77777777" w:rsidR="00A6753C" w:rsidRDefault="00A6753C" w:rsidP="00AB6849">
      <w:pPr>
        <w:spacing w:before="100" w:beforeAutospacing="1" w:after="100" w:afterAutospacing="1" w:line="240" w:lineRule="auto"/>
        <w:rPr>
          <w:rFonts w:eastAsia="Cambria" w:cstheme="minorHAnsi"/>
          <w:sz w:val="24"/>
          <w:szCs w:val="20"/>
          <w:lang w:eastAsia="en-GB"/>
        </w:rPr>
      </w:pPr>
    </w:p>
    <w:p w14:paraId="41E444D4" w14:textId="77777777" w:rsidR="00A6753C" w:rsidRDefault="00A6753C" w:rsidP="00AB6849">
      <w:pPr>
        <w:spacing w:before="100" w:beforeAutospacing="1" w:after="100" w:afterAutospacing="1" w:line="240" w:lineRule="auto"/>
        <w:rPr>
          <w:rFonts w:eastAsia="Cambria" w:cstheme="minorHAnsi"/>
          <w:sz w:val="24"/>
          <w:szCs w:val="20"/>
          <w:lang w:eastAsia="en-GB"/>
        </w:rPr>
      </w:pPr>
    </w:p>
    <w:p w14:paraId="6D313E2C" w14:textId="77777777" w:rsidR="00A6753C" w:rsidRDefault="00A6753C" w:rsidP="00AB6849">
      <w:pPr>
        <w:spacing w:before="100" w:beforeAutospacing="1" w:after="100" w:afterAutospacing="1" w:line="240" w:lineRule="auto"/>
        <w:rPr>
          <w:rFonts w:eastAsia="Cambria" w:cstheme="minorHAnsi"/>
          <w:sz w:val="24"/>
          <w:szCs w:val="20"/>
          <w:lang w:eastAsia="en-GB"/>
        </w:rPr>
      </w:pPr>
    </w:p>
    <w:p w14:paraId="152B10ED" w14:textId="77777777" w:rsidR="00A6753C" w:rsidRDefault="00A6753C" w:rsidP="00AB6849">
      <w:pPr>
        <w:spacing w:before="100" w:beforeAutospacing="1" w:after="100" w:afterAutospacing="1" w:line="240" w:lineRule="auto"/>
        <w:rPr>
          <w:rFonts w:eastAsia="Cambria" w:cstheme="minorHAnsi"/>
          <w:sz w:val="24"/>
          <w:szCs w:val="20"/>
          <w:lang w:eastAsia="en-GB"/>
        </w:rPr>
      </w:pPr>
    </w:p>
    <w:p w14:paraId="30352027" w14:textId="77777777" w:rsidR="00A6753C" w:rsidRDefault="00A6753C" w:rsidP="00AB6849">
      <w:pPr>
        <w:spacing w:before="100" w:beforeAutospacing="1" w:after="100" w:afterAutospacing="1" w:line="240" w:lineRule="auto"/>
        <w:rPr>
          <w:rFonts w:eastAsia="Cambria" w:cstheme="minorHAnsi"/>
          <w:sz w:val="24"/>
          <w:szCs w:val="20"/>
          <w:lang w:eastAsia="en-GB"/>
        </w:rPr>
      </w:pPr>
    </w:p>
    <w:p w14:paraId="011F39A9" w14:textId="77777777" w:rsidR="00A6753C" w:rsidRDefault="00A6753C" w:rsidP="00AB6849">
      <w:pPr>
        <w:spacing w:before="100" w:beforeAutospacing="1" w:after="100" w:afterAutospacing="1" w:line="240" w:lineRule="auto"/>
        <w:rPr>
          <w:rFonts w:eastAsia="Cambria" w:cstheme="minorHAnsi"/>
          <w:sz w:val="24"/>
          <w:szCs w:val="20"/>
          <w:lang w:eastAsia="en-GB"/>
        </w:rPr>
      </w:pPr>
    </w:p>
    <w:p w14:paraId="25F3B26E" w14:textId="77777777" w:rsidR="00A6753C" w:rsidRDefault="00A6753C" w:rsidP="00AB6849">
      <w:pPr>
        <w:spacing w:before="100" w:beforeAutospacing="1" w:after="100" w:afterAutospacing="1" w:line="240" w:lineRule="auto"/>
        <w:rPr>
          <w:rFonts w:eastAsia="Cambria" w:cstheme="minorHAnsi"/>
          <w:sz w:val="24"/>
          <w:szCs w:val="20"/>
          <w:lang w:eastAsia="en-GB"/>
        </w:rPr>
      </w:pPr>
    </w:p>
    <w:p w14:paraId="1110FBFC" w14:textId="77777777" w:rsidR="00A6753C" w:rsidRDefault="00A6753C" w:rsidP="00AB6849">
      <w:pPr>
        <w:spacing w:before="100" w:beforeAutospacing="1" w:after="100" w:afterAutospacing="1" w:line="240" w:lineRule="auto"/>
        <w:rPr>
          <w:rFonts w:eastAsia="Cambria" w:cstheme="minorHAnsi"/>
          <w:sz w:val="24"/>
          <w:szCs w:val="20"/>
          <w:lang w:eastAsia="en-GB"/>
        </w:rPr>
      </w:pPr>
    </w:p>
    <w:p w14:paraId="539F9F3E" w14:textId="77777777" w:rsidR="00A6753C" w:rsidRDefault="00A6753C" w:rsidP="00AB6849">
      <w:pPr>
        <w:spacing w:before="100" w:beforeAutospacing="1" w:after="100" w:afterAutospacing="1" w:line="240" w:lineRule="auto"/>
        <w:rPr>
          <w:rFonts w:eastAsia="Cambria" w:cstheme="minorHAnsi"/>
          <w:sz w:val="24"/>
          <w:szCs w:val="20"/>
          <w:lang w:eastAsia="en-GB"/>
        </w:rPr>
      </w:pPr>
    </w:p>
    <w:p w14:paraId="2DACE18F" w14:textId="77777777" w:rsidR="00A6753C" w:rsidRDefault="00A6753C" w:rsidP="00AB6849">
      <w:pPr>
        <w:spacing w:before="100" w:beforeAutospacing="1" w:after="100" w:afterAutospacing="1" w:line="240" w:lineRule="auto"/>
        <w:rPr>
          <w:rFonts w:eastAsia="Cambria" w:cstheme="minorHAnsi"/>
          <w:sz w:val="24"/>
          <w:szCs w:val="20"/>
          <w:lang w:eastAsia="en-GB"/>
        </w:rPr>
      </w:pPr>
    </w:p>
    <w:p w14:paraId="5C55E671" w14:textId="77777777" w:rsidR="00A6753C" w:rsidRDefault="00A6753C" w:rsidP="00AB6849">
      <w:pPr>
        <w:spacing w:before="100" w:beforeAutospacing="1" w:after="100" w:afterAutospacing="1" w:line="240" w:lineRule="auto"/>
        <w:rPr>
          <w:rFonts w:eastAsia="Cambria" w:cstheme="minorHAnsi"/>
          <w:sz w:val="24"/>
          <w:szCs w:val="20"/>
          <w:lang w:eastAsia="en-GB"/>
        </w:rPr>
      </w:pPr>
    </w:p>
    <w:p w14:paraId="66765F6E" w14:textId="77777777" w:rsidR="00A6753C" w:rsidRDefault="00A6753C" w:rsidP="00AB6849">
      <w:pPr>
        <w:spacing w:before="100" w:beforeAutospacing="1" w:after="100" w:afterAutospacing="1" w:line="240" w:lineRule="auto"/>
        <w:rPr>
          <w:rFonts w:eastAsia="Cambria" w:cstheme="minorHAnsi"/>
          <w:sz w:val="24"/>
          <w:szCs w:val="20"/>
          <w:lang w:eastAsia="en-GB"/>
        </w:rPr>
      </w:pPr>
    </w:p>
    <w:p w14:paraId="6637EBC1" w14:textId="77777777" w:rsidR="00A6753C" w:rsidRDefault="00A6753C" w:rsidP="00AB6849">
      <w:pPr>
        <w:spacing w:before="100" w:beforeAutospacing="1" w:after="100" w:afterAutospacing="1" w:line="240" w:lineRule="auto"/>
        <w:rPr>
          <w:rFonts w:eastAsia="Cambria" w:cstheme="minorHAnsi"/>
          <w:sz w:val="24"/>
          <w:szCs w:val="20"/>
          <w:lang w:eastAsia="en-GB"/>
        </w:rPr>
      </w:pPr>
    </w:p>
    <w:p w14:paraId="0A5C416E" w14:textId="77777777" w:rsidR="00A6753C" w:rsidRDefault="00A6753C" w:rsidP="00AB6849">
      <w:pPr>
        <w:spacing w:before="100" w:beforeAutospacing="1" w:after="100" w:afterAutospacing="1" w:line="240" w:lineRule="auto"/>
        <w:rPr>
          <w:rFonts w:eastAsia="Cambria" w:cstheme="minorHAnsi"/>
          <w:sz w:val="24"/>
          <w:szCs w:val="20"/>
          <w:lang w:eastAsia="en-GB"/>
        </w:rPr>
      </w:pPr>
    </w:p>
    <w:p w14:paraId="1046C52C" w14:textId="77777777" w:rsidR="00A6753C" w:rsidRPr="00B0265F" w:rsidRDefault="00A6753C" w:rsidP="00AB6849">
      <w:pPr>
        <w:spacing w:before="100" w:beforeAutospacing="1" w:after="100" w:afterAutospacing="1" w:line="240" w:lineRule="auto"/>
        <w:rPr>
          <w:rFonts w:eastAsia="Cambria" w:cstheme="minorHAnsi"/>
          <w:sz w:val="24"/>
          <w:szCs w:val="20"/>
          <w:lang w:eastAsia="en-GB"/>
        </w:rPr>
        <w:sectPr w:rsidR="00A6753C" w:rsidRPr="00B0265F">
          <w:pgSz w:w="11900" w:h="16841"/>
          <w:pgMar w:top="567" w:right="559" w:bottom="115" w:left="1280" w:header="0" w:footer="0" w:gutter="0"/>
          <w:cols w:space="0" w:equalWidth="0">
            <w:col w:w="10060"/>
          </w:cols>
          <w:docGrid w:linePitch="360"/>
        </w:sectPr>
      </w:pPr>
    </w:p>
    <w:p w14:paraId="0606E2E8" w14:textId="77777777" w:rsidR="00B91EF1" w:rsidRDefault="00B91EF1">
      <w:pPr>
        <w:tabs>
          <w:tab w:val="left" w:pos="1160"/>
        </w:tabs>
        <w:spacing w:after="0" w:line="0" w:lineRule="atLeast"/>
        <w:rPr>
          <w:rFonts w:ascii="Segoe Print" w:eastAsia="Symbol" w:hAnsi="Segoe Print" w:cs="Arial"/>
          <w:lang w:eastAsia="en-GB"/>
        </w:rPr>
      </w:pPr>
      <w:bookmarkStart w:id="54" w:name="page10"/>
      <w:bookmarkEnd w:id="54"/>
    </w:p>
    <w:p w14:paraId="513BA16B" w14:textId="77777777" w:rsidR="00B91EF1" w:rsidRDefault="00A6753C">
      <w:pPr>
        <w:tabs>
          <w:tab w:val="left" w:pos="1160"/>
        </w:tabs>
        <w:spacing w:after="0" w:line="0" w:lineRule="atLeast"/>
        <w:rPr>
          <w:rFonts w:ascii="Segoe Print" w:eastAsia="Symbol" w:hAnsi="Segoe Print" w:cs="Arial"/>
          <w:lang w:eastAsia="en-GB"/>
        </w:rPr>
      </w:pPr>
      <w:r>
        <w:rPr>
          <w:rFonts w:ascii="Segoe Print" w:eastAsia="Symbol" w:hAnsi="Segoe Print" w:cs="Arial"/>
          <w:lang w:eastAsia="en-GB"/>
        </w:rPr>
        <w:t>Appendix 2</w:t>
      </w:r>
    </w:p>
    <w:p w14:paraId="77AC561E" w14:textId="77777777" w:rsidR="00A6753C" w:rsidRDefault="00A6753C" w:rsidP="00A6753C">
      <w:pPr>
        <w:spacing w:after="0" w:line="240" w:lineRule="auto"/>
        <w:rPr>
          <w:rFonts w:eastAsia="Times New Roman" w:cstheme="minorHAnsi"/>
          <w:lang w:eastAsia="en-GB"/>
        </w:rPr>
      </w:pPr>
      <w:r w:rsidRPr="00A6753C">
        <w:rPr>
          <w:rFonts w:eastAsia="Times New Roman" w:cstheme="minorHAnsi"/>
          <w:lang w:eastAsia="en-GB"/>
        </w:rPr>
        <w:t xml:space="preserve">The aim of restorative practice is to develop community and to manage conflict and tensions by repairing harm and building relationships. </w:t>
      </w:r>
    </w:p>
    <w:p w14:paraId="2970AB58" w14:textId="77777777" w:rsidR="00A6753C" w:rsidRDefault="00A6753C" w:rsidP="00A6753C">
      <w:pPr>
        <w:spacing w:after="0" w:line="240" w:lineRule="auto"/>
        <w:rPr>
          <w:rFonts w:eastAsia="Times New Roman" w:cstheme="minorHAnsi"/>
          <w:lang w:eastAsia="en-GB"/>
        </w:rPr>
      </w:pPr>
      <w:r w:rsidRPr="00A6753C">
        <w:rPr>
          <w:rFonts w:eastAsia="Times New Roman" w:cstheme="minorHAnsi"/>
          <w:lang w:eastAsia="en-GB"/>
        </w:rPr>
        <w:t xml:space="preserve">Why use a restorative approach? </w:t>
      </w:r>
    </w:p>
    <w:p w14:paraId="626A1EEA" w14:textId="77777777" w:rsidR="00A6753C" w:rsidRDefault="00A6753C" w:rsidP="00A6753C">
      <w:pPr>
        <w:spacing w:after="0" w:line="240" w:lineRule="auto"/>
        <w:rPr>
          <w:rFonts w:eastAsia="Times New Roman" w:cstheme="minorHAnsi"/>
          <w:lang w:eastAsia="en-GB"/>
        </w:rPr>
      </w:pPr>
    </w:p>
    <w:p w14:paraId="1C30EFF2" w14:textId="77777777" w:rsidR="00A6753C" w:rsidRPr="00A6753C" w:rsidRDefault="00A6753C" w:rsidP="00A6753C">
      <w:pPr>
        <w:pStyle w:val="ListParagraph"/>
        <w:numPr>
          <w:ilvl w:val="0"/>
          <w:numId w:val="7"/>
        </w:numPr>
        <w:spacing w:after="0" w:line="240" w:lineRule="auto"/>
        <w:rPr>
          <w:rFonts w:eastAsia="Times New Roman" w:cstheme="minorHAnsi"/>
          <w:lang w:eastAsia="en-GB"/>
        </w:rPr>
      </w:pPr>
      <w:r w:rsidRPr="00A6753C">
        <w:rPr>
          <w:rFonts w:eastAsia="Times New Roman" w:cstheme="minorHAnsi"/>
          <w:lang w:eastAsia="en-GB"/>
        </w:rPr>
        <w:t xml:space="preserve">To build safer, happier schools </w:t>
      </w:r>
    </w:p>
    <w:p w14:paraId="1C71D0D6" w14:textId="6B593B0F" w:rsidR="00A6753C" w:rsidRPr="00A6753C" w:rsidRDefault="00A6753C" w:rsidP="6D7245B3">
      <w:pPr>
        <w:pStyle w:val="ListParagraph"/>
        <w:numPr>
          <w:ilvl w:val="0"/>
          <w:numId w:val="7"/>
        </w:numPr>
        <w:spacing w:after="0" w:line="240" w:lineRule="auto"/>
        <w:rPr>
          <w:rFonts w:eastAsia="Times New Roman"/>
          <w:lang w:eastAsia="en-GB"/>
        </w:rPr>
      </w:pPr>
      <w:r w:rsidRPr="6D7245B3">
        <w:rPr>
          <w:rFonts w:eastAsia="Times New Roman"/>
          <w:lang w:eastAsia="en-GB"/>
        </w:rPr>
        <w:t xml:space="preserve">To change behaviour, not punish - punishment </w:t>
      </w:r>
      <w:bookmarkStart w:id="55" w:name="_Int_ilmLsKfv"/>
      <w:r w:rsidR="1FC05EF0" w:rsidRPr="6D7245B3">
        <w:rPr>
          <w:rFonts w:eastAsia="Times New Roman"/>
          <w:lang w:eastAsia="en-GB"/>
        </w:rPr>
        <w:t>does not</w:t>
      </w:r>
      <w:bookmarkEnd w:id="55"/>
      <w:r w:rsidRPr="6D7245B3">
        <w:rPr>
          <w:rFonts w:eastAsia="Times New Roman"/>
          <w:lang w:eastAsia="en-GB"/>
        </w:rPr>
        <w:t xml:space="preserve"> meet needs of any of those involved </w:t>
      </w:r>
    </w:p>
    <w:p w14:paraId="556564E1" w14:textId="77777777" w:rsidR="00A6753C" w:rsidRPr="00A6753C" w:rsidRDefault="00A6753C" w:rsidP="00A6753C">
      <w:pPr>
        <w:pStyle w:val="ListParagraph"/>
        <w:numPr>
          <w:ilvl w:val="0"/>
          <w:numId w:val="7"/>
        </w:numPr>
        <w:spacing w:after="0" w:line="240" w:lineRule="auto"/>
        <w:rPr>
          <w:rFonts w:eastAsia="Times New Roman" w:cstheme="minorHAnsi"/>
          <w:lang w:eastAsia="en-GB"/>
        </w:rPr>
      </w:pPr>
      <w:r w:rsidRPr="00A6753C">
        <w:rPr>
          <w:rFonts w:eastAsia="Times New Roman" w:cstheme="minorHAnsi"/>
          <w:lang w:eastAsia="en-GB"/>
        </w:rPr>
        <w:t xml:space="preserve">To prevent situations where there may be kudos or ‘street cred’ attached to any punishment </w:t>
      </w:r>
    </w:p>
    <w:p w14:paraId="2DDBDBFD" w14:textId="77777777" w:rsidR="00A6753C" w:rsidRPr="00A6753C" w:rsidRDefault="00A6753C" w:rsidP="00A6753C">
      <w:pPr>
        <w:pStyle w:val="ListParagraph"/>
        <w:numPr>
          <w:ilvl w:val="0"/>
          <w:numId w:val="7"/>
        </w:numPr>
        <w:spacing w:after="0" w:line="240" w:lineRule="auto"/>
        <w:rPr>
          <w:rFonts w:eastAsia="Times New Roman" w:cstheme="minorHAnsi"/>
          <w:lang w:eastAsia="en-GB"/>
        </w:rPr>
      </w:pPr>
      <w:r w:rsidRPr="00A6753C">
        <w:rPr>
          <w:rFonts w:eastAsia="Times New Roman" w:cstheme="minorHAnsi"/>
          <w:lang w:eastAsia="en-GB"/>
        </w:rPr>
        <w:t>To encourage children to take responsibility for their actions</w:t>
      </w:r>
    </w:p>
    <w:p w14:paraId="669340FD" w14:textId="77777777" w:rsidR="00A6753C" w:rsidRPr="00A6753C" w:rsidRDefault="00A6753C" w:rsidP="00A6753C">
      <w:pPr>
        <w:pStyle w:val="ListParagraph"/>
        <w:numPr>
          <w:ilvl w:val="0"/>
          <w:numId w:val="7"/>
        </w:numPr>
        <w:spacing w:after="0" w:line="240" w:lineRule="auto"/>
        <w:rPr>
          <w:rFonts w:eastAsia="Times New Roman" w:cstheme="minorHAnsi"/>
          <w:lang w:eastAsia="en-GB"/>
        </w:rPr>
      </w:pPr>
      <w:r w:rsidRPr="00A6753C">
        <w:rPr>
          <w:rFonts w:eastAsia="Times New Roman" w:cstheme="minorHAnsi"/>
          <w:lang w:eastAsia="en-GB"/>
        </w:rPr>
        <w:t xml:space="preserve">To encourages children to feel that they belong (base psychological need), rather than being isolated or excluded </w:t>
      </w:r>
    </w:p>
    <w:p w14:paraId="3A312013" w14:textId="77777777" w:rsidR="00A6753C" w:rsidRPr="00A6753C" w:rsidRDefault="00A6753C" w:rsidP="00A6753C">
      <w:pPr>
        <w:pStyle w:val="ListParagraph"/>
        <w:numPr>
          <w:ilvl w:val="0"/>
          <w:numId w:val="7"/>
        </w:numPr>
        <w:spacing w:after="0" w:line="240" w:lineRule="auto"/>
        <w:rPr>
          <w:rFonts w:eastAsia="Times New Roman" w:cstheme="minorHAnsi"/>
          <w:lang w:eastAsia="en-GB"/>
        </w:rPr>
      </w:pPr>
      <w:r w:rsidRPr="00A6753C">
        <w:rPr>
          <w:rFonts w:eastAsia="Times New Roman" w:cstheme="minorHAnsi"/>
          <w:lang w:eastAsia="en-GB"/>
        </w:rPr>
        <w:t>To prevent a child being excluded and marginalisation. This can lead to them becoming an issue in the wider community.</w:t>
      </w:r>
    </w:p>
    <w:p w14:paraId="09A83D8A" w14:textId="77777777" w:rsidR="00A6753C" w:rsidRPr="00A6753C" w:rsidRDefault="00A6753C" w:rsidP="00A6753C">
      <w:pPr>
        <w:pStyle w:val="ListParagraph"/>
        <w:numPr>
          <w:ilvl w:val="0"/>
          <w:numId w:val="7"/>
        </w:numPr>
        <w:spacing w:after="0" w:line="240" w:lineRule="auto"/>
        <w:rPr>
          <w:rFonts w:eastAsia="Times New Roman" w:cstheme="minorHAnsi"/>
          <w:lang w:eastAsia="en-GB"/>
        </w:rPr>
      </w:pPr>
      <w:r w:rsidRPr="00A6753C">
        <w:rPr>
          <w:rFonts w:eastAsia="Times New Roman" w:cstheme="minorHAnsi"/>
          <w:lang w:eastAsia="en-GB"/>
        </w:rPr>
        <w:t xml:space="preserve">To develop empathy </w:t>
      </w:r>
    </w:p>
    <w:p w14:paraId="164D994C" w14:textId="77777777" w:rsidR="00A6753C" w:rsidRPr="00A6753C" w:rsidRDefault="00A6753C" w:rsidP="00A6753C">
      <w:pPr>
        <w:pStyle w:val="ListParagraph"/>
        <w:numPr>
          <w:ilvl w:val="0"/>
          <w:numId w:val="7"/>
        </w:numPr>
        <w:spacing w:after="0" w:line="240" w:lineRule="auto"/>
        <w:rPr>
          <w:rFonts w:eastAsia="Times New Roman" w:cstheme="minorHAnsi"/>
          <w:lang w:eastAsia="en-GB"/>
        </w:rPr>
      </w:pPr>
      <w:r w:rsidRPr="00A6753C">
        <w:rPr>
          <w:rFonts w:eastAsia="Times New Roman" w:cstheme="minorHAnsi"/>
          <w:lang w:eastAsia="en-GB"/>
        </w:rPr>
        <w:t xml:space="preserve">To repair harm </w:t>
      </w:r>
    </w:p>
    <w:p w14:paraId="39FEBAFF" w14:textId="77777777" w:rsidR="00A6753C" w:rsidRPr="00A6753C" w:rsidRDefault="00A6753C" w:rsidP="00A6753C">
      <w:pPr>
        <w:pStyle w:val="ListParagraph"/>
        <w:numPr>
          <w:ilvl w:val="0"/>
          <w:numId w:val="7"/>
        </w:numPr>
        <w:spacing w:after="0" w:line="240" w:lineRule="auto"/>
        <w:rPr>
          <w:rFonts w:eastAsia="Times New Roman" w:cstheme="minorHAnsi"/>
          <w:lang w:eastAsia="en-GB"/>
        </w:rPr>
      </w:pPr>
      <w:r w:rsidRPr="00A6753C">
        <w:rPr>
          <w:rFonts w:eastAsia="Times New Roman" w:cstheme="minorHAnsi"/>
          <w:lang w:eastAsia="en-GB"/>
        </w:rPr>
        <w:t xml:space="preserve">To teach children the effects of their actions and learn about alternative actions that can be taken in the future. </w:t>
      </w:r>
    </w:p>
    <w:p w14:paraId="7C589FED" w14:textId="77777777" w:rsidR="00A6753C" w:rsidRDefault="00A6753C" w:rsidP="00A6753C">
      <w:pPr>
        <w:spacing w:after="0" w:line="240" w:lineRule="auto"/>
        <w:rPr>
          <w:rFonts w:eastAsia="Times New Roman" w:cstheme="minorHAnsi"/>
          <w:lang w:eastAsia="en-GB"/>
        </w:rPr>
      </w:pPr>
    </w:p>
    <w:p w14:paraId="6EFC3863" w14:textId="77777777" w:rsidR="00A6753C" w:rsidRDefault="00A6753C" w:rsidP="00A6753C">
      <w:pPr>
        <w:spacing w:after="0" w:line="240" w:lineRule="auto"/>
        <w:rPr>
          <w:rFonts w:eastAsia="Times New Roman" w:cstheme="minorHAnsi"/>
          <w:lang w:eastAsia="en-GB"/>
        </w:rPr>
      </w:pPr>
    </w:p>
    <w:p w14:paraId="5D0C2061" w14:textId="77777777" w:rsidR="00A6753C" w:rsidRDefault="00A6753C" w:rsidP="00A6753C">
      <w:pPr>
        <w:spacing w:after="0" w:line="240" w:lineRule="auto"/>
        <w:rPr>
          <w:rFonts w:eastAsia="Times New Roman" w:cstheme="minorHAnsi"/>
          <w:lang w:eastAsia="en-GB"/>
        </w:rPr>
      </w:pPr>
      <w:r w:rsidRPr="00A6753C">
        <w:rPr>
          <w:rFonts w:eastAsia="Times New Roman" w:cstheme="minorHAnsi"/>
          <w:lang w:eastAsia="en-GB"/>
        </w:rPr>
        <w:t xml:space="preserve">Staff in school use questions to support the restorative process. This can be three or four simple questions asked soon after an incident or a more in-depth meeting later in the day. Comic strips and drawing can be used to support the process. The length, location and make-up of the session will depend on the incident and pupil(s) involved. The staff member will actively listen to the child(ren) involved and refrain from making assumptions before the issue is discussed. The child(ren) involved will agree on next steps with the adult facilitator. Children will not be made to write apology letters if the sentiment is not real. This will be discussed with the child and may follow later. </w:t>
      </w:r>
    </w:p>
    <w:p w14:paraId="3543112A" w14:textId="77777777" w:rsidR="00A6753C" w:rsidRDefault="00A6753C" w:rsidP="00A6753C">
      <w:pPr>
        <w:spacing w:after="0" w:line="240" w:lineRule="auto"/>
        <w:rPr>
          <w:rFonts w:eastAsia="Times New Roman" w:cstheme="minorHAnsi"/>
          <w:lang w:eastAsia="en-GB"/>
        </w:rPr>
      </w:pPr>
    </w:p>
    <w:p w14:paraId="68F64F9F" w14:textId="77777777" w:rsidR="00A6753C" w:rsidRDefault="00A6753C" w:rsidP="00A6753C">
      <w:pPr>
        <w:spacing w:after="0" w:line="240" w:lineRule="auto"/>
        <w:rPr>
          <w:rFonts w:eastAsia="Times New Roman" w:cstheme="minorHAnsi"/>
          <w:lang w:eastAsia="en-GB"/>
        </w:rPr>
      </w:pPr>
      <w:r w:rsidRPr="00A6753C">
        <w:rPr>
          <w:rFonts w:eastAsia="Times New Roman" w:cstheme="minorHAnsi"/>
          <w:lang w:eastAsia="en-GB"/>
        </w:rPr>
        <w:t xml:space="preserve">Restorative Questions 1: </w:t>
      </w:r>
    </w:p>
    <w:p w14:paraId="4C597F05" w14:textId="77777777" w:rsidR="00A6753C" w:rsidRDefault="00A6753C" w:rsidP="00A6753C">
      <w:pPr>
        <w:spacing w:after="0" w:line="240" w:lineRule="auto"/>
        <w:rPr>
          <w:rFonts w:eastAsia="Times New Roman" w:cstheme="minorHAnsi"/>
          <w:lang w:eastAsia="en-GB"/>
        </w:rPr>
      </w:pPr>
      <w:r w:rsidRPr="00A6753C">
        <w:rPr>
          <w:rFonts w:eastAsia="Times New Roman" w:cstheme="minorHAnsi"/>
          <w:lang w:eastAsia="en-GB"/>
        </w:rPr>
        <w:t xml:space="preserve">To respond to challenging behaviour: </w:t>
      </w:r>
    </w:p>
    <w:p w14:paraId="206AD11D" w14:textId="77777777" w:rsidR="00A6753C" w:rsidRPr="00A6753C" w:rsidRDefault="00A6753C" w:rsidP="00A6753C">
      <w:pPr>
        <w:pStyle w:val="ListParagraph"/>
        <w:numPr>
          <w:ilvl w:val="2"/>
          <w:numId w:val="21"/>
        </w:numPr>
        <w:spacing w:after="0" w:line="240" w:lineRule="auto"/>
        <w:ind w:left="426"/>
        <w:rPr>
          <w:rFonts w:eastAsia="Times New Roman" w:cstheme="minorHAnsi"/>
          <w:lang w:eastAsia="en-GB"/>
        </w:rPr>
      </w:pPr>
      <w:r w:rsidRPr="00A6753C">
        <w:rPr>
          <w:rFonts w:eastAsia="Times New Roman" w:cstheme="minorHAnsi"/>
          <w:lang w:eastAsia="en-GB"/>
        </w:rPr>
        <w:t>What happened?</w:t>
      </w:r>
    </w:p>
    <w:p w14:paraId="3CE50766" w14:textId="77777777" w:rsidR="00A6753C" w:rsidRPr="00A6753C" w:rsidRDefault="00A6753C" w:rsidP="00A6753C">
      <w:pPr>
        <w:pStyle w:val="ListParagraph"/>
        <w:numPr>
          <w:ilvl w:val="2"/>
          <w:numId w:val="21"/>
        </w:numPr>
        <w:spacing w:after="0" w:line="240" w:lineRule="auto"/>
        <w:ind w:left="426"/>
        <w:rPr>
          <w:rFonts w:eastAsia="Times New Roman" w:cstheme="minorHAnsi"/>
          <w:lang w:eastAsia="en-GB"/>
        </w:rPr>
      </w:pPr>
      <w:r w:rsidRPr="00A6753C">
        <w:rPr>
          <w:rFonts w:eastAsia="Times New Roman" w:cstheme="minorHAnsi"/>
          <w:lang w:eastAsia="en-GB"/>
        </w:rPr>
        <w:t xml:space="preserve">What were you thinking about at the time? </w:t>
      </w:r>
    </w:p>
    <w:p w14:paraId="3959A0EF" w14:textId="77777777" w:rsidR="00A6753C" w:rsidRPr="00A6753C" w:rsidRDefault="00A6753C" w:rsidP="00A6753C">
      <w:pPr>
        <w:pStyle w:val="ListParagraph"/>
        <w:numPr>
          <w:ilvl w:val="2"/>
          <w:numId w:val="21"/>
        </w:numPr>
        <w:spacing w:after="0" w:line="240" w:lineRule="auto"/>
        <w:ind w:left="426"/>
        <w:rPr>
          <w:rFonts w:eastAsia="Times New Roman" w:cstheme="minorHAnsi"/>
          <w:lang w:eastAsia="en-GB"/>
        </w:rPr>
      </w:pPr>
      <w:r w:rsidRPr="00A6753C">
        <w:rPr>
          <w:rFonts w:eastAsia="Times New Roman" w:cstheme="minorHAnsi"/>
          <w:lang w:eastAsia="en-GB"/>
        </w:rPr>
        <w:t xml:space="preserve">What have your thoughts been since? </w:t>
      </w:r>
    </w:p>
    <w:p w14:paraId="3E7FB23D" w14:textId="77777777" w:rsidR="00A6753C" w:rsidRPr="00A6753C" w:rsidRDefault="00A6753C" w:rsidP="00A6753C">
      <w:pPr>
        <w:pStyle w:val="ListParagraph"/>
        <w:numPr>
          <w:ilvl w:val="2"/>
          <w:numId w:val="21"/>
        </w:numPr>
        <w:spacing w:after="0" w:line="240" w:lineRule="auto"/>
        <w:ind w:left="426"/>
        <w:rPr>
          <w:rFonts w:eastAsia="Times New Roman" w:cstheme="minorHAnsi"/>
          <w:lang w:eastAsia="en-GB"/>
        </w:rPr>
      </w:pPr>
      <w:r w:rsidRPr="00A6753C">
        <w:rPr>
          <w:rFonts w:eastAsia="Times New Roman" w:cstheme="minorHAnsi"/>
          <w:lang w:eastAsia="en-GB"/>
        </w:rPr>
        <w:t xml:space="preserve">Who has been affected by what you did? </w:t>
      </w:r>
    </w:p>
    <w:p w14:paraId="43E59797" w14:textId="77777777" w:rsidR="00A6753C" w:rsidRPr="00A6753C" w:rsidRDefault="00A6753C" w:rsidP="00A6753C">
      <w:pPr>
        <w:pStyle w:val="ListParagraph"/>
        <w:numPr>
          <w:ilvl w:val="2"/>
          <w:numId w:val="21"/>
        </w:numPr>
        <w:spacing w:after="0" w:line="240" w:lineRule="auto"/>
        <w:ind w:left="426"/>
        <w:rPr>
          <w:rFonts w:eastAsia="Times New Roman" w:cstheme="minorHAnsi"/>
          <w:lang w:eastAsia="en-GB"/>
        </w:rPr>
      </w:pPr>
      <w:r w:rsidRPr="00A6753C">
        <w:rPr>
          <w:rFonts w:eastAsia="Times New Roman" w:cstheme="minorHAnsi"/>
          <w:lang w:eastAsia="en-GB"/>
        </w:rPr>
        <w:t xml:space="preserve">In what way have they been affected? </w:t>
      </w:r>
    </w:p>
    <w:p w14:paraId="59F555FE" w14:textId="77777777" w:rsidR="00A6753C" w:rsidRPr="00A6753C" w:rsidRDefault="00A6753C" w:rsidP="00A6753C">
      <w:pPr>
        <w:pStyle w:val="ListParagraph"/>
        <w:numPr>
          <w:ilvl w:val="2"/>
          <w:numId w:val="21"/>
        </w:numPr>
        <w:spacing w:after="0" w:line="240" w:lineRule="auto"/>
        <w:ind w:left="426"/>
        <w:rPr>
          <w:rFonts w:eastAsia="Times New Roman" w:cstheme="minorHAnsi"/>
          <w:lang w:eastAsia="en-GB"/>
        </w:rPr>
      </w:pPr>
      <w:r w:rsidRPr="00A6753C">
        <w:rPr>
          <w:rFonts w:eastAsia="Times New Roman" w:cstheme="minorHAnsi"/>
          <w:lang w:eastAsia="en-GB"/>
        </w:rPr>
        <w:t xml:space="preserve">What do you think you need to do to make things right? </w:t>
      </w:r>
    </w:p>
    <w:p w14:paraId="33F0DED2" w14:textId="77777777" w:rsidR="00A6753C" w:rsidRPr="00A6753C" w:rsidRDefault="00A6753C" w:rsidP="00A6753C">
      <w:pPr>
        <w:pStyle w:val="ListParagraph"/>
        <w:numPr>
          <w:ilvl w:val="1"/>
          <w:numId w:val="21"/>
        </w:numPr>
        <w:spacing w:after="0" w:line="240" w:lineRule="auto"/>
        <w:ind w:left="426"/>
        <w:rPr>
          <w:rFonts w:eastAsia="Times New Roman" w:cstheme="minorHAnsi"/>
          <w:lang w:eastAsia="en-GB"/>
        </w:rPr>
      </w:pPr>
      <w:r w:rsidRPr="00A6753C">
        <w:rPr>
          <w:rFonts w:eastAsia="Times New Roman" w:cstheme="minorHAnsi"/>
          <w:lang w:eastAsia="en-GB"/>
        </w:rPr>
        <w:t xml:space="preserve">How can we do things differently in the future? </w:t>
      </w:r>
    </w:p>
    <w:p w14:paraId="3AA0E732" w14:textId="77777777" w:rsidR="00A6753C" w:rsidRDefault="00A6753C" w:rsidP="00A6753C">
      <w:pPr>
        <w:spacing w:after="0" w:line="240" w:lineRule="auto"/>
        <w:rPr>
          <w:rFonts w:eastAsia="Times New Roman" w:cstheme="minorHAnsi"/>
          <w:lang w:eastAsia="en-GB"/>
        </w:rPr>
      </w:pPr>
    </w:p>
    <w:p w14:paraId="49D238E3" w14:textId="77777777" w:rsidR="00A6753C" w:rsidRDefault="00A6753C" w:rsidP="00A6753C">
      <w:pPr>
        <w:spacing w:after="0" w:line="240" w:lineRule="auto"/>
        <w:rPr>
          <w:rFonts w:eastAsia="Times New Roman" w:cstheme="minorHAnsi"/>
          <w:lang w:eastAsia="en-GB"/>
        </w:rPr>
      </w:pPr>
    </w:p>
    <w:p w14:paraId="20DD407F" w14:textId="77777777" w:rsidR="00A6753C" w:rsidRDefault="00A6753C" w:rsidP="00A6753C">
      <w:pPr>
        <w:spacing w:after="0" w:line="240" w:lineRule="auto"/>
        <w:rPr>
          <w:rFonts w:eastAsia="Times New Roman" w:cstheme="minorHAnsi"/>
          <w:lang w:eastAsia="en-GB"/>
        </w:rPr>
      </w:pPr>
      <w:r w:rsidRPr="00A6753C">
        <w:rPr>
          <w:rFonts w:eastAsia="Times New Roman" w:cstheme="minorHAnsi"/>
          <w:lang w:eastAsia="en-GB"/>
        </w:rPr>
        <w:t xml:space="preserve">Restorative Questions 2: </w:t>
      </w:r>
    </w:p>
    <w:p w14:paraId="63000E6B" w14:textId="77777777" w:rsidR="00A6753C" w:rsidRDefault="00A6753C" w:rsidP="00A6753C">
      <w:pPr>
        <w:spacing w:after="0" w:line="240" w:lineRule="auto"/>
        <w:rPr>
          <w:rFonts w:eastAsia="Times New Roman" w:cstheme="minorHAnsi"/>
          <w:lang w:eastAsia="en-GB"/>
        </w:rPr>
      </w:pPr>
      <w:r w:rsidRPr="00A6753C">
        <w:rPr>
          <w:rFonts w:eastAsia="Times New Roman" w:cstheme="minorHAnsi"/>
          <w:lang w:eastAsia="en-GB"/>
        </w:rPr>
        <w:t xml:space="preserve">To help those harmed by others’ actions: </w:t>
      </w:r>
    </w:p>
    <w:p w14:paraId="14360740" w14:textId="77777777" w:rsidR="00A6753C" w:rsidRPr="00A6753C" w:rsidRDefault="00A6753C" w:rsidP="00A6753C">
      <w:pPr>
        <w:pStyle w:val="ListParagraph"/>
        <w:numPr>
          <w:ilvl w:val="2"/>
          <w:numId w:val="21"/>
        </w:numPr>
        <w:spacing w:after="0" w:line="240" w:lineRule="auto"/>
        <w:ind w:left="426"/>
        <w:rPr>
          <w:rFonts w:eastAsia="Times New Roman" w:cstheme="minorHAnsi"/>
          <w:lang w:eastAsia="en-GB"/>
        </w:rPr>
      </w:pPr>
      <w:r w:rsidRPr="00A6753C">
        <w:rPr>
          <w:rFonts w:eastAsia="Times New Roman" w:cstheme="minorHAnsi"/>
          <w:lang w:eastAsia="en-GB"/>
        </w:rPr>
        <w:t xml:space="preserve">What did you think when you realised what had happened? </w:t>
      </w:r>
    </w:p>
    <w:p w14:paraId="77C0D6B2" w14:textId="77777777" w:rsidR="00A6753C" w:rsidRPr="00A6753C" w:rsidRDefault="00A6753C" w:rsidP="00A6753C">
      <w:pPr>
        <w:pStyle w:val="ListParagraph"/>
        <w:numPr>
          <w:ilvl w:val="2"/>
          <w:numId w:val="21"/>
        </w:numPr>
        <w:spacing w:after="0" w:line="240" w:lineRule="auto"/>
        <w:ind w:left="426"/>
        <w:rPr>
          <w:rFonts w:eastAsia="Times New Roman" w:cstheme="minorHAnsi"/>
          <w:lang w:eastAsia="en-GB"/>
        </w:rPr>
      </w:pPr>
      <w:r w:rsidRPr="00A6753C">
        <w:rPr>
          <w:rFonts w:eastAsia="Times New Roman" w:cstheme="minorHAnsi"/>
          <w:lang w:eastAsia="en-GB"/>
        </w:rPr>
        <w:t xml:space="preserve">What have your thoughts been since? </w:t>
      </w:r>
    </w:p>
    <w:p w14:paraId="3BF97090" w14:textId="77777777" w:rsidR="00A6753C" w:rsidRPr="00A6753C" w:rsidRDefault="00A6753C" w:rsidP="00A6753C">
      <w:pPr>
        <w:pStyle w:val="ListParagraph"/>
        <w:numPr>
          <w:ilvl w:val="2"/>
          <w:numId w:val="21"/>
        </w:numPr>
        <w:spacing w:after="0" w:line="240" w:lineRule="auto"/>
        <w:ind w:left="426"/>
        <w:rPr>
          <w:rFonts w:eastAsia="Times New Roman" w:cstheme="minorHAnsi"/>
          <w:lang w:eastAsia="en-GB"/>
        </w:rPr>
      </w:pPr>
      <w:r w:rsidRPr="00A6753C">
        <w:rPr>
          <w:rFonts w:eastAsia="Times New Roman" w:cstheme="minorHAnsi"/>
          <w:lang w:eastAsia="en-GB"/>
        </w:rPr>
        <w:t>How has this affected you and others?</w:t>
      </w:r>
    </w:p>
    <w:p w14:paraId="6B600E90" w14:textId="77777777" w:rsidR="00A6753C" w:rsidRPr="00A6753C" w:rsidRDefault="00A6753C" w:rsidP="00A6753C">
      <w:pPr>
        <w:pStyle w:val="ListParagraph"/>
        <w:numPr>
          <w:ilvl w:val="2"/>
          <w:numId w:val="21"/>
        </w:numPr>
        <w:spacing w:after="0" w:line="240" w:lineRule="auto"/>
        <w:ind w:left="426"/>
        <w:rPr>
          <w:rFonts w:eastAsia="Times New Roman" w:cstheme="minorHAnsi"/>
          <w:lang w:eastAsia="en-GB"/>
        </w:rPr>
      </w:pPr>
      <w:r w:rsidRPr="00A6753C">
        <w:rPr>
          <w:rFonts w:eastAsia="Times New Roman" w:cstheme="minorHAnsi"/>
          <w:lang w:eastAsia="en-GB"/>
        </w:rPr>
        <w:t>What had been the hardest thing for you?</w:t>
      </w:r>
    </w:p>
    <w:p w14:paraId="5F1BAABD" w14:textId="77777777" w:rsidR="00A6753C" w:rsidRDefault="00A6753C">
      <w:pPr>
        <w:tabs>
          <w:tab w:val="left" w:pos="1160"/>
        </w:tabs>
        <w:spacing w:after="0" w:line="0" w:lineRule="atLeast"/>
        <w:rPr>
          <w:rFonts w:ascii="Segoe Print" w:eastAsia="Symbol" w:hAnsi="Segoe Print" w:cs="Arial"/>
          <w:lang w:eastAsia="en-GB"/>
        </w:rPr>
      </w:pPr>
    </w:p>
    <w:p w14:paraId="4371FB63" w14:textId="77777777" w:rsidR="00A6753C" w:rsidRDefault="00A6753C">
      <w:pPr>
        <w:tabs>
          <w:tab w:val="left" w:pos="1160"/>
        </w:tabs>
        <w:spacing w:after="0" w:line="0" w:lineRule="atLeast"/>
        <w:rPr>
          <w:rFonts w:ascii="Segoe Print" w:eastAsia="Symbol" w:hAnsi="Segoe Print" w:cs="Arial"/>
          <w:lang w:eastAsia="en-GB"/>
        </w:rPr>
      </w:pPr>
    </w:p>
    <w:p w14:paraId="06C5DFEE" w14:textId="77777777" w:rsidR="00A6753C" w:rsidRDefault="00A6753C">
      <w:pPr>
        <w:tabs>
          <w:tab w:val="left" w:pos="1160"/>
        </w:tabs>
        <w:spacing w:after="0" w:line="0" w:lineRule="atLeast"/>
        <w:rPr>
          <w:rFonts w:ascii="Segoe Print" w:eastAsia="Symbol" w:hAnsi="Segoe Print" w:cs="Arial"/>
          <w:lang w:eastAsia="en-GB"/>
        </w:rPr>
        <w:sectPr w:rsidR="00A6753C">
          <w:pgSz w:w="11900" w:h="16841"/>
          <w:pgMar w:top="473" w:right="559" w:bottom="115" w:left="840" w:header="0" w:footer="0" w:gutter="0"/>
          <w:cols w:space="0" w:equalWidth="0">
            <w:col w:w="10500"/>
          </w:cols>
          <w:docGrid w:linePitch="360"/>
        </w:sectPr>
      </w:pPr>
    </w:p>
    <w:p w14:paraId="5D4986AD" w14:textId="77777777" w:rsidR="007169AA" w:rsidRPr="007169AA" w:rsidRDefault="007169AA" w:rsidP="007169AA">
      <w:pPr>
        <w:spacing w:after="0" w:line="240" w:lineRule="auto"/>
        <w:rPr>
          <w:rFonts w:eastAsia="Calibri" w:cstheme="minorHAnsi"/>
          <w:sz w:val="32"/>
          <w:szCs w:val="32"/>
        </w:rPr>
      </w:pPr>
      <w:bookmarkStart w:id="56" w:name="page8"/>
      <w:bookmarkEnd w:id="56"/>
      <w:r w:rsidRPr="007169AA">
        <w:rPr>
          <w:rFonts w:eastAsia="Calibri" w:cstheme="minorHAnsi"/>
          <w:sz w:val="32"/>
          <w:szCs w:val="32"/>
        </w:rPr>
        <w:lastRenderedPageBreak/>
        <w:t>Behaviour Reflection</w:t>
      </w:r>
    </w:p>
    <w:p w14:paraId="68C079B4" w14:textId="77777777" w:rsidR="007169AA" w:rsidRPr="007169AA" w:rsidRDefault="007169AA" w:rsidP="007169AA">
      <w:pPr>
        <w:spacing w:after="0" w:line="240" w:lineRule="auto"/>
        <w:rPr>
          <w:rFonts w:eastAsia="Calibri" w:cstheme="minorHAnsi"/>
          <w:sz w:val="16"/>
          <w:szCs w:val="16"/>
        </w:rPr>
      </w:pPr>
    </w:p>
    <w:p w14:paraId="3B09ECF2" w14:textId="2F5112F5" w:rsidR="007169AA" w:rsidRDefault="007169AA" w:rsidP="007169AA">
      <w:pPr>
        <w:spacing w:after="0" w:line="240" w:lineRule="auto"/>
        <w:rPr>
          <w:rFonts w:eastAsia="Calibri" w:cstheme="minorHAnsi"/>
          <w:b/>
          <w:bCs/>
          <w:sz w:val="28"/>
          <w:szCs w:val="28"/>
        </w:rPr>
      </w:pPr>
      <w:r w:rsidRPr="007169AA">
        <w:rPr>
          <w:rFonts w:eastAsia="Calibri" w:cstheme="minorHAnsi"/>
          <w:b/>
          <w:bCs/>
          <w:sz w:val="28"/>
          <w:szCs w:val="28"/>
        </w:rPr>
        <w:t>Name: ______________________</w:t>
      </w:r>
      <w:proofErr w:type="gramStart"/>
      <w:r w:rsidRPr="007169AA">
        <w:rPr>
          <w:rFonts w:eastAsia="Calibri" w:cstheme="minorHAnsi"/>
          <w:b/>
          <w:bCs/>
          <w:sz w:val="28"/>
          <w:szCs w:val="28"/>
        </w:rPr>
        <w:t>_  Date</w:t>
      </w:r>
      <w:proofErr w:type="gramEnd"/>
      <w:r w:rsidRPr="007169AA">
        <w:rPr>
          <w:rFonts w:eastAsia="Calibri" w:cstheme="minorHAnsi"/>
          <w:b/>
          <w:bCs/>
          <w:sz w:val="28"/>
          <w:szCs w:val="28"/>
        </w:rPr>
        <w:t>: ________________</w:t>
      </w:r>
    </w:p>
    <w:p w14:paraId="545119B8" w14:textId="77777777" w:rsidR="007169AA" w:rsidRPr="007169AA" w:rsidRDefault="007169AA" w:rsidP="007169AA">
      <w:pPr>
        <w:spacing w:after="0" w:line="240" w:lineRule="auto"/>
        <w:rPr>
          <w:rFonts w:eastAsia="Calibri" w:cstheme="minorHAnsi"/>
          <w:b/>
          <w:bCs/>
          <w:sz w:val="28"/>
          <w:szCs w:val="28"/>
        </w:rPr>
      </w:pPr>
    </w:p>
    <w:p w14:paraId="06D3D1BD" w14:textId="77777777" w:rsidR="007169AA" w:rsidRPr="007169AA" w:rsidRDefault="007169AA" w:rsidP="007169AA">
      <w:pPr>
        <w:spacing w:after="0" w:line="240" w:lineRule="auto"/>
        <w:rPr>
          <w:rFonts w:eastAsia="Calibri" w:cstheme="minorHAnsi"/>
          <w:b/>
          <w:bCs/>
          <w:sz w:val="16"/>
          <w:szCs w:val="16"/>
        </w:rPr>
      </w:pPr>
    </w:p>
    <w:tbl>
      <w:tblPr>
        <w:tblStyle w:val="TableGrid"/>
        <w:tblW w:w="0" w:type="auto"/>
        <w:tblLook w:val="04A0" w:firstRow="1" w:lastRow="0" w:firstColumn="1" w:lastColumn="0" w:noHBand="0" w:noVBand="1"/>
      </w:tblPr>
      <w:tblGrid>
        <w:gridCol w:w="9016"/>
      </w:tblGrid>
      <w:tr w:rsidR="007169AA" w:rsidRPr="007169AA" w14:paraId="3E7EC01C" w14:textId="77777777" w:rsidTr="007F7EEE">
        <w:tc>
          <w:tcPr>
            <w:tcW w:w="9016" w:type="dxa"/>
          </w:tcPr>
          <w:p w14:paraId="072200A0" w14:textId="77777777" w:rsidR="007169AA" w:rsidRPr="007169AA" w:rsidRDefault="007169AA" w:rsidP="007169AA">
            <w:pPr>
              <w:rPr>
                <w:rFonts w:eastAsia="Calibri" w:cstheme="minorHAnsi"/>
                <w:sz w:val="28"/>
                <w:szCs w:val="28"/>
              </w:rPr>
            </w:pPr>
            <w:r w:rsidRPr="007169AA">
              <w:rPr>
                <w:rFonts w:eastAsia="Calibri" w:cstheme="minorHAnsi"/>
                <w:sz w:val="28"/>
                <w:szCs w:val="28"/>
              </w:rPr>
              <w:t>You have made a choice to do something that means you need to stop and think about the following things:</w:t>
            </w:r>
          </w:p>
        </w:tc>
      </w:tr>
    </w:tbl>
    <w:p w14:paraId="1F9CBEAD" w14:textId="77777777" w:rsidR="007169AA" w:rsidRPr="007169AA" w:rsidRDefault="007169AA" w:rsidP="007169AA">
      <w:pPr>
        <w:spacing w:after="0" w:line="240" w:lineRule="auto"/>
        <w:rPr>
          <w:rFonts w:eastAsia="Calibri" w:cstheme="minorHAnsi"/>
          <w:b/>
          <w:bCs/>
          <w:sz w:val="16"/>
          <w:szCs w:val="16"/>
        </w:rPr>
      </w:pPr>
    </w:p>
    <w:p w14:paraId="5B4BB7C8" w14:textId="77777777" w:rsidR="007169AA" w:rsidRPr="007169AA" w:rsidRDefault="007169AA" w:rsidP="007169AA">
      <w:pPr>
        <w:numPr>
          <w:ilvl w:val="0"/>
          <w:numId w:val="27"/>
        </w:numPr>
        <w:spacing w:after="0" w:line="240" w:lineRule="auto"/>
        <w:rPr>
          <w:rFonts w:eastAsia="Calibri" w:cstheme="minorHAnsi"/>
          <w:sz w:val="28"/>
          <w:szCs w:val="28"/>
        </w:rPr>
      </w:pPr>
      <w:r w:rsidRPr="007169AA">
        <w:rPr>
          <w:rFonts w:eastAsia="Calibri" w:cstheme="minorHAnsi"/>
          <w:sz w:val="28"/>
          <w:szCs w:val="28"/>
        </w:rPr>
        <w:t>What was my behaviour?</w:t>
      </w:r>
    </w:p>
    <w:p w14:paraId="02D651B2" w14:textId="46548415" w:rsidR="007169AA" w:rsidRPr="007169AA" w:rsidRDefault="007169AA" w:rsidP="007169AA">
      <w:pPr>
        <w:spacing w:after="160" w:line="259" w:lineRule="auto"/>
        <w:rPr>
          <w:rFonts w:eastAsia="Calibri" w:cstheme="minorHAnsi"/>
        </w:rPr>
      </w:pPr>
      <w:r w:rsidRPr="007169AA">
        <w:rPr>
          <w:rFonts w:eastAsia="Calibri" w:cstheme="minorHAnsi"/>
          <w:sz w:val="28"/>
          <w:szCs w:val="28"/>
        </w:rPr>
        <w:t>________________________________________________________________________________________________________________________________________________________________________________________________</w:t>
      </w:r>
    </w:p>
    <w:p w14:paraId="7308CB90" w14:textId="77777777" w:rsidR="007169AA" w:rsidRPr="007169AA" w:rsidRDefault="007169AA" w:rsidP="007169AA">
      <w:pPr>
        <w:spacing w:after="0" w:line="240" w:lineRule="auto"/>
        <w:rPr>
          <w:rFonts w:eastAsia="Calibri" w:cstheme="minorHAnsi"/>
          <w:sz w:val="16"/>
          <w:szCs w:val="16"/>
        </w:rPr>
      </w:pPr>
    </w:p>
    <w:p w14:paraId="33765278" w14:textId="77777777" w:rsidR="007169AA" w:rsidRPr="007169AA" w:rsidRDefault="007169AA" w:rsidP="007169AA">
      <w:pPr>
        <w:numPr>
          <w:ilvl w:val="0"/>
          <w:numId w:val="27"/>
        </w:numPr>
        <w:spacing w:after="0" w:line="240" w:lineRule="auto"/>
        <w:rPr>
          <w:rFonts w:eastAsia="Calibri" w:cstheme="minorHAnsi"/>
          <w:sz w:val="28"/>
          <w:szCs w:val="28"/>
        </w:rPr>
      </w:pPr>
      <w:r w:rsidRPr="007169AA">
        <w:rPr>
          <w:rFonts w:eastAsia="Calibri" w:cstheme="minorHAnsi"/>
          <w:sz w:val="28"/>
          <w:szCs w:val="28"/>
        </w:rPr>
        <w:t>What were the reasons for me behaving like this?</w:t>
      </w:r>
    </w:p>
    <w:p w14:paraId="5D469970" w14:textId="2702A5CC" w:rsidR="007169AA" w:rsidRPr="007169AA" w:rsidRDefault="007169AA" w:rsidP="007169AA">
      <w:pPr>
        <w:spacing w:after="160" w:line="259" w:lineRule="auto"/>
        <w:rPr>
          <w:rFonts w:eastAsia="Calibri" w:cstheme="minorHAnsi"/>
        </w:rPr>
      </w:pPr>
      <w:r w:rsidRPr="007169AA">
        <w:rPr>
          <w:rFonts w:eastAsia="Calibri" w:cstheme="minorHAnsi"/>
          <w:sz w:val="28"/>
          <w:szCs w:val="28"/>
        </w:rPr>
        <w:t>_________________________________________________________________________________________________________________________________________________________</w:t>
      </w:r>
      <w:r>
        <w:rPr>
          <w:rFonts w:eastAsia="Calibri" w:cstheme="minorHAnsi"/>
          <w:sz w:val="28"/>
          <w:szCs w:val="28"/>
        </w:rPr>
        <w:t>_______________________________________</w:t>
      </w:r>
    </w:p>
    <w:p w14:paraId="78794157" w14:textId="77777777" w:rsidR="007169AA" w:rsidRPr="007169AA" w:rsidRDefault="007169AA" w:rsidP="007169AA">
      <w:pPr>
        <w:spacing w:after="0" w:line="240" w:lineRule="auto"/>
        <w:rPr>
          <w:rFonts w:eastAsia="Calibri" w:cstheme="minorHAnsi"/>
          <w:sz w:val="16"/>
          <w:szCs w:val="16"/>
        </w:rPr>
      </w:pPr>
    </w:p>
    <w:p w14:paraId="5ECC96C6" w14:textId="77777777" w:rsidR="007169AA" w:rsidRPr="007169AA" w:rsidRDefault="007169AA" w:rsidP="007169AA">
      <w:pPr>
        <w:numPr>
          <w:ilvl w:val="0"/>
          <w:numId w:val="27"/>
        </w:numPr>
        <w:spacing w:after="0" w:line="240" w:lineRule="auto"/>
        <w:rPr>
          <w:rFonts w:eastAsia="Calibri" w:cstheme="minorHAnsi"/>
          <w:sz w:val="28"/>
          <w:szCs w:val="28"/>
        </w:rPr>
      </w:pPr>
      <w:r w:rsidRPr="007169AA">
        <w:rPr>
          <w:rFonts w:eastAsia="Calibri" w:cstheme="minorHAnsi"/>
          <w:sz w:val="28"/>
          <w:szCs w:val="28"/>
        </w:rPr>
        <w:t>How did my behaviour affect others?</w:t>
      </w:r>
    </w:p>
    <w:p w14:paraId="69C1009F" w14:textId="6156DA2E" w:rsidR="007169AA" w:rsidRPr="007169AA" w:rsidRDefault="007169AA" w:rsidP="007169AA">
      <w:pPr>
        <w:spacing w:after="160" w:line="259" w:lineRule="auto"/>
        <w:rPr>
          <w:rFonts w:eastAsia="Calibri" w:cstheme="minorHAnsi"/>
        </w:rPr>
      </w:pPr>
      <w:r w:rsidRPr="007169AA">
        <w:rPr>
          <w:rFonts w:eastAsia="Calibri" w:cstheme="minorHAnsi"/>
          <w:sz w:val="28"/>
          <w:szCs w:val="28"/>
        </w:rPr>
        <w:t>_________________________________________________________________________________________________________________________________________________________</w:t>
      </w:r>
      <w:r>
        <w:rPr>
          <w:rFonts w:eastAsia="Calibri" w:cstheme="minorHAnsi"/>
          <w:sz w:val="28"/>
          <w:szCs w:val="28"/>
        </w:rPr>
        <w:t>_______________________________________</w:t>
      </w:r>
    </w:p>
    <w:p w14:paraId="2C41B3AC" w14:textId="77777777" w:rsidR="007169AA" w:rsidRPr="007169AA" w:rsidRDefault="007169AA" w:rsidP="007169AA">
      <w:pPr>
        <w:spacing w:after="0" w:line="240" w:lineRule="auto"/>
        <w:rPr>
          <w:rFonts w:eastAsia="Calibri" w:cstheme="minorHAnsi"/>
          <w:sz w:val="16"/>
          <w:szCs w:val="16"/>
        </w:rPr>
      </w:pPr>
    </w:p>
    <w:p w14:paraId="6F969424" w14:textId="77777777" w:rsidR="007169AA" w:rsidRPr="007169AA" w:rsidRDefault="007169AA" w:rsidP="007169AA">
      <w:pPr>
        <w:numPr>
          <w:ilvl w:val="0"/>
          <w:numId w:val="27"/>
        </w:numPr>
        <w:spacing w:after="0" w:line="240" w:lineRule="auto"/>
        <w:rPr>
          <w:rFonts w:eastAsia="Calibri" w:cstheme="minorHAnsi"/>
          <w:sz w:val="28"/>
          <w:szCs w:val="28"/>
        </w:rPr>
      </w:pPr>
      <w:r w:rsidRPr="007169AA">
        <w:rPr>
          <w:rFonts w:eastAsia="Calibri" w:cstheme="minorHAnsi"/>
          <w:sz w:val="28"/>
          <w:szCs w:val="28"/>
        </w:rPr>
        <w:t>What’s my plan to improve my behaviour?</w:t>
      </w:r>
    </w:p>
    <w:p w14:paraId="7EBE0DEE" w14:textId="2B451BE3" w:rsidR="007169AA" w:rsidRPr="007169AA" w:rsidRDefault="007169AA" w:rsidP="007169AA">
      <w:pPr>
        <w:spacing w:after="160" w:line="259" w:lineRule="auto"/>
        <w:rPr>
          <w:rFonts w:eastAsia="Calibri" w:cstheme="minorHAnsi"/>
        </w:rPr>
      </w:pPr>
      <w:r w:rsidRPr="007169AA">
        <w:rPr>
          <w:rFonts w:eastAsia="Calibri" w:cstheme="minorHAnsi"/>
          <w:sz w:val="28"/>
          <w:szCs w:val="28"/>
        </w:rPr>
        <w:t>_________________________________________________________________________________________________________________________________________________________</w:t>
      </w:r>
      <w:r>
        <w:rPr>
          <w:rFonts w:eastAsia="Calibri" w:cstheme="minorHAnsi"/>
          <w:sz w:val="28"/>
          <w:szCs w:val="28"/>
        </w:rPr>
        <w:t>_______________________________________</w:t>
      </w:r>
    </w:p>
    <w:p w14:paraId="5C29502E" w14:textId="77777777" w:rsidR="007169AA" w:rsidRPr="007169AA" w:rsidRDefault="007169AA" w:rsidP="007169AA">
      <w:pPr>
        <w:spacing w:after="0" w:line="240" w:lineRule="auto"/>
        <w:rPr>
          <w:rFonts w:eastAsia="Calibri" w:cstheme="minorHAnsi"/>
          <w:sz w:val="16"/>
          <w:szCs w:val="16"/>
        </w:rPr>
      </w:pPr>
    </w:p>
    <w:p w14:paraId="37F5E421" w14:textId="77777777" w:rsidR="007169AA" w:rsidRPr="007169AA" w:rsidRDefault="007169AA" w:rsidP="007169AA">
      <w:pPr>
        <w:numPr>
          <w:ilvl w:val="0"/>
          <w:numId w:val="27"/>
        </w:numPr>
        <w:spacing w:after="0" w:line="240" w:lineRule="auto"/>
        <w:rPr>
          <w:rFonts w:eastAsia="Calibri" w:cstheme="minorHAnsi"/>
          <w:sz w:val="28"/>
          <w:szCs w:val="28"/>
        </w:rPr>
      </w:pPr>
      <w:r w:rsidRPr="007169AA">
        <w:rPr>
          <w:rFonts w:eastAsia="Calibri" w:cstheme="minorHAnsi"/>
          <w:sz w:val="28"/>
          <w:szCs w:val="28"/>
        </w:rPr>
        <w:t>Is there anything else I need to do?</w:t>
      </w:r>
    </w:p>
    <w:p w14:paraId="6F3DA3A5" w14:textId="1FBD8B43" w:rsidR="007169AA" w:rsidRPr="007169AA" w:rsidRDefault="007169AA" w:rsidP="007169AA">
      <w:pPr>
        <w:spacing w:after="160" w:line="259" w:lineRule="auto"/>
        <w:rPr>
          <w:rFonts w:eastAsia="Calibri" w:cstheme="minorHAnsi"/>
        </w:rPr>
      </w:pPr>
      <w:r w:rsidRPr="007169AA">
        <w:rPr>
          <w:rFonts w:eastAsia="Calibri" w:cstheme="minorHAnsi"/>
          <w:sz w:val="28"/>
          <w:szCs w:val="28"/>
        </w:rPr>
        <w:t>_________________________________________________________________________________________________________________________________________________________</w:t>
      </w:r>
      <w:r>
        <w:rPr>
          <w:rFonts w:eastAsia="Calibri" w:cstheme="minorHAnsi"/>
          <w:sz w:val="28"/>
          <w:szCs w:val="28"/>
        </w:rPr>
        <w:t>_______________________________________</w:t>
      </w:r>
    </w:p>
    <w:p w14:paraId="2ABBF318" w14:textId="77777777" w:rsidR="007169AA" w:rsidRPr="007169AA" w:rsidRDefault="007169AA" w:rsidP="007169AA">
      <w:pPr>
        <w:spacing w:after="0" w:line="240" w:lineRule="auto"/>
        <w:rPr>
          <w:rFonts w:eastAsia="Calibri" w:cstheme="minorHAnsi"/>
          <w:sz w:val="28"/>
          <w:szCs w:val="28"/>
        </w:rPr>
      </w:pPr>
    </w:p>
    <w:p w14:paraId="0769A6D4" w14:textId="77777777" w:rsidR="007169AA" w:rsidRPr="007169AA" w:rsidRDefault="007169AA" w:rsidP="007169AA">
      <w:pPr>
        <w:spacing w:after="0" w:line="240" w:lineRule="auto"/>
        <w:rPr>
          <w:rFonts w:eastAsia="Calibri" w:cstheme="minorHAnsi"/>
          <w:sz w:val="28"/>
          <w:szCs w:val="28"/>
        </w:rPr>
      </w:pPr>
    </w:p>
    <w:p w14:paraId="7B31D4F3" w14:textId="77777777" w:rsidR="007169AA" w:rsidRPr="007169AA" w:rsidRDefault="007169AA" w:rsidP="007169AA">
      <w:pPr>
        <w:spacing w:after="0" w:line="240" w:lineRule="auto"/>
        <w:rPr>
          <w:rFonts w:eastAsia="Calibri" w:cstheme="minorHAnsi"/>
          <w:b/>
          <w:bCs/>
          <w:sz w:val="28"/>
          <w:szCs w:val="28"/>
        </w:rPr>
      </w:pPr>
      <w:r w:rsidRPr="007169AA">
        <w:rPr>
          <w:rFonts w:eastAsia="Calibri" w:cstheme="minorHAnsi"/>
          <w:b/>
          <w:bCs/>
          <w:sz w:val="28"/>
          <w:szCs w:val="28"/>
        </w:rPr>
        <w:t>Signed: ___________________________________</w:t>
      </w:r>
    </w:p>
    <w:p w14:paraId="702C7491" w14:textId="77777777" w:rsidR="00B91EF1" w:rsidRDefault="00B91EF1">
      <w:pPr>
        <w:rPr>
          <w:rFonts w:ascii="Segoe Print" w:hAnsi="Segoe Print"/>
          <w:sz w:val="24"/>
          <w:szCs w:val="24"/>
        </w:rPr>
      </w:pPr>
    </w:p>
    <w:sectPr w:rsidR="00B91E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CE231" w14:textId="77777777" w:rsidR="00D706E4" w:rsidRDefault="00D706E4">
      <w:pPr>
        <w:spacing w:after="0" w:line="240" w:lineRule="auto"/>
      </w:pPr>
      <w:r>
        <w:separator/>
      </w:r>
    </w:p>
  </w:endnote>
  <w:endnote w:type="continuationSeparator" w:id="0">
    <w:p w14:paraId="4CFC7EC7" w14:textId="77777777" w:rsidR="00D706E4" w:rsidRDefault="00D7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SymbolMT">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955B8" w14:textId="77777777" w:rsidR="00B23E25" w:rsidRDefault="00B23E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3847" w14:textId="77777777" w:rsidR="00B23E25" w:rsidRDefault="00B23E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E85F" w14:textId="77777777" w:rsidR="00B23E25" w:rsidRDefault="00B23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0B57D" w14:textId="77777777" w:rsidR="00D706E4" w:rsidRDefault="00D706E4">
      <w:pPr>
        <w:spacing w:after="0" w:line="240" w:lineRule="auto"/>
      </w:pPr>
      <w:r>
        <w:separator/>
      </w:r>
    </w:p>
  </w:footnote>
  <w:footnote w:type="continuationSeparator" w:id="0">
    <w:p w14:paraId="27B0D692" w14:textId="77777777" w:rsidR="00D706E4" w:rsidRDefault="00D70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6F0A" w14:textId="77777777" w:rsidR="00B23E25" w:rsidRDefault="00B23E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A042" w14:textId="77777777" w:rsidR="00B23E25" w:rsidRDefault="00B23E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1922" w14:textId="77777777" w:rsidR="00B23E25" w:rsidRDefault="00B23E25">
    <w:pPr>
      <w:pStyle w:val="Header"/>
    </w:pPr>
  </w:p>
</w:hdr>
</file>

<file path=word/intelligence2.xml><?xml version="1.0" encoding="utf-8"?>
<int2:intelligence xmlns:int2="http://schemas.microsoft.com/office/intelligence/2020/intelligence">
  <int2:observations>
    <int2:bookmark int2:bookmarkName="_Int_d37vLpIJ" int2:invalidationBookmarkName="" int2:hashCode="r9JD0N+L3yj3g/" int2:id="RnTwSwFM">
      <int2:state int2:type="AugLoop_Text_Critique" int2:value="Rejected"/>
    </int2:bookmark>
    <int2:bookmark int2:bookmarkName="_Int_h5uVnZTe" int2:invalidationBookmarkName="" int2:hashCode="8LxjBkOv4jL6BQ" int2:id="12blzP2l">
      <int2:state int2:type="AugLoop_Text_Critique" int2:value="Rejected"/>
    </int2:bookmark>
    <int2:bookmark int2:bookmarkName="_Int_cbV7n9ty" int2:invalidationBookmarkName="" int2:hashCode="eF745FqhjvHOZm" int2:id="BXCHTGmj">
      <int2:state int2:type="AugLoop_Text_Critique" int2:value="Rejected"/>
    </int2:bookmark>
    <int2:bookmark int2:bookmarkName="_Int_YOZh4pg3" int2:invalidationBookmarkName="" int2:hashCode="swyFe70cQ/NeuA" int2:id="uueQIiEq">
      <int2:state int2:type="AugLoop_Text_Critique" int2:value="Rejected"/>
    </int2:bookmark>
    <int2:bookmark int2:bookmarkName="_Int_CR41dUCy" int2:invalidationBookmarkName="" int2:hashCode="hQ6bqxsTx8KO2l" int2:id="QYwL39Zb">
      <int2:state int2:type="AugLoop_Text_Critique" int2:value="Rejected"/>
    </int2:bookmark>
    <int2:bookmark int2:bookmarkName="_Int_mPjhzQXs" int2:invalidationBookmarkName="" int2:hashCode="LgwZLb0wIroM1J" int2:id="sQRaK27X">
      <int2:state int2:type="AugLoop_Text_Critique" int2:value="Rejected"/>
    </int2:bookmark>
    <int2:bookmark int2:bookmarkName="_Int_6RfLKy7c" int2:invalidationBookmarkName="" int2:hashCode="ml62sOWgxTI/rl" int2:id="HxWCsSb7">
      <int2:state int2:type="AugLoop_Text_Critique" int2:value="Rejected"/>
    </int2:bookmark>
    <int2:bookmark int2:bookmarkName="_Int_uqDjMzQ0" int2:invalidationBookmarkName="" int2:hashCode="Nu6h6CLZH89qhL" int2:id="i5o7jQG3">
      <int2:state int2:type="AugLoop_Text_Critique" int2:value="Rejected"/>
    </int2:bookmark>
    <int2:bookmark int2:bookmarkName="_Int_XJSJYtmY" int2:invalidationBookmarkName="" int2:hashCode="wkhkrbgIuWbi1q" int2:id="6VTh1DJd">
      <int2:state int2:type="AugLoop_Text_Critique" int2:value="Rejected"/>
    </int2:bookmark>
    <int2:bookmark int2:bookmarkName="_Int_EZKwE8jA" int2:invalidationBookmarkName="" int2:hashCode="30HHAZnkc4RXWk" int2:id="Fy00fr1A">
      <int2:state int2:type="AugLoop_Text_Critique" int2:value="Rejected"/>
    </int2:bookmark>
    <int2:bookmark int2:bookmarkName="_Int_tpP3UetQ" int2:invalidationBookmarkName="" int2:hashCode="PaMnTMNWU5Jqed" int2:id="F1gkjBVw"/>
    <int2:bookmark int2:bookmarkName="_Int_qjfxThnh" int2:invalidationBookmarkName="" int2:hashCode="nwD62YutwTMOY3" int2:id="kxbynZaX">
      <int2:state int2:type="AugLoop_Text_Critique" int2:value="Rejected"/>
    </int2:bookmark>
    <int2:bookmark int2:bookmarkName="_Int_YqkhpShO" int2:invalidationBookmarkName="" int2:hashCode="RoHRJMxsS3O6q/" int2:id="xReVgSZn"/>
    <int2:bookmark int2:bookmarkName="_Int_U8geLaxz" int2:invalidationBookmarkName="" int2:hashCode="D4YpNmcVfD53ic" int2:id="p8YMAyzy"/>
    <int2:bookmark int2:bookmarkName="_Int_v7VWBiPg" int2:invalidationBookmarkName="" int2:hashCode="RoHRJMxsS3O6q/" int2:id="hS4dryuN"/>
    <int2:bookmark int2:bookmarkName="_Int_PtQMkzf0" int2:invalidationBookmarkName="" int2:hashCode="RoHRJMxsS3O6q/" int2:id="D5MGGrQo"/>
    <int2:bookmark int2:bookmarkName="_Int_qddEZsQa" int2:invalidationBookmarkName="" int2:hashCode="gXjqIIrBkGaT/o" int2:id="FhNUlFwU">
      <int2:state int2:type="AugLoop_Text_Critique" int2:value="Rejected"/>
    </int2:bookmark>
    <int2:bookmark int2:bookmarkName="_Int_rpSQYg1R" int2:invalidationBookmarkName="" int2:hashCode="RoHRJMxsS3O6q/" int2:id="FwnmwsNT"/>
    <int2:bookmark int2:bookmarkName="_Int_Qah2Ejlj" int2:invalidationBookmarkName="" int2:hashCode="RoHRJMxsS3O6q/" int2:id="2zpNQaCP"/>
    <int2:bookmark int2:bookmarkName="_Int_TWoYFaRo" int2:invalidationBookmarkName="" int2:hashCode="ERGfX5yf4bCHsU" int2:id="ZrB9xrAT">
      <int2:state int2:type="AugLoop_Text_Critique" int2:value="Rejected"/>
    </int2:bookmark>
    <int2:bookmark int2:bookmarkName="_Int_oL4eS9CJ" int2:invalidationBookmarkName="" int2:hashCode="jmHjDfr44ocyJK" int2:id="sIHKgD21">
      <int2:state int2:type="AugLoop_Text_Critique" int2:value="Rejected"/>
    </int2:bookmark>
    <int2:bookmark int2:bookmarkName="_Int_sr63yATG" int2:invalidationBookmarkName="" int2:hashCode="yqtVt7VRRUwIj5" int2:id="QR6GXttE">
      <int2:state int2:type="AugLoop_Text_Critique" int2:value="Rejected"/>
    </int2:bookmark>
    <int2:bookmark int2:bookmarkName="_Int_AaGxcMN2" int2:invalidationBookmarkName="" int2:hashCode="Yl8TnWzNdXbvOr" int2:id="JLQwMXcU">
      <int2:state int2:type="AugLoop_Text_Critique" int2:value="Rejected"/>
    </int2:bookmark>
    <int2:bookmark int2:bookmarkName="_Int_kbU4E4vS" int2:invalidationBookmarkName="" int2:hashCode="RX1zfmhF0caJPT" int2:id="e2PTCQwp">
      <int2:state int2:type="AugLoop_Text_Critique" int2:value="Rejected"/>
    </int2:bookmark>
    <int2:bookmark int2:bookmarkName="_Int_xQo91hmu" int2:invalidationBookmarkName="" int2:hashCode="qY91EgFGk6qvb+" int2:id="C1W2beRT">
      <int2:state int2:type="AugLoop_Text_Critique" int2:value="Rejected"/>
    </int2:bookmark>
    <int2:bookmark int2:bookmarkName="_Int_Sax9Xqci" int2:invalidationBookmarkName="" int2:hashCode="7B3rldYQ+Xsun9" int2:id="CH8Xwejq"/>
    <int2:bookmark int2:bookmarkName="_Int_TGQvYpY1" int2:invalidationBookmarkName="" int2:hashCode="RoHRJMxsS3O6q/" int2:id="4fwTSIYn"/>
    <int2:bookmark int2:bookmarkName="_Int_i4VwLV5r" int2:invalidationBookmarkName="" int2:hashCode="RoHRJMxsS3O6q/" int2:id="UzyxgH8K"/>
    <int2:bookmark int2:bookmarkName="_Int_FIIpItsy" int2:invalidationBookmarkName="" int2:hashCode="0N5o9Us9xdUXo4" int2:id="DFcgwk5y"/>
    <int2:bookmark int2:bookmarkName="_Int_o0PrHxsQ" int2:invalidationBookmarkName="" int2:hashCode="fgbaH6yIJRETaY" int2:id="aDlsRtUu"/>
    <int2:bookmark int2:bookmarkName="_Int_gv1pSY5W" int2:invalidationBookmarkName="" int2:hashCode="RoHRJMxsS3O6q/" int2:id="0UWVea3Y"/>
    <int2:bookmark int2:bookmarkName="_Int_XWlRwc6C" int2:invalidationBookmarkName="" int2:hashCode="pmTxC15YDN3gym" int2:id="MvRVlHUp"/>
    <int2:bookmark int2:bookmarkName="_Int_vlVpVELo" int2:invalidationBookmarkName="" int2:hashCode="KHYAFpMxouBsy6" int2:id="HuEXAPts"/>
    <int2:bookmark int2:bookmarkName="_Int_FLdxgIi4" int2:invalidationBookmarkName="" int2:hashCode="pmTxC15YDN3gym" int2:id="VQrHaZUd"/>
    <int2:bookmark int2:bookmarkName="_Int_JxMjKVEz" int2:invalidationBookmarkName="" int2:hashCode="RoHRJMxsS3O6q/" int2:id="G5HOECR0"/>
    <int2:bookmark int2:bookmarkName="_Int_hVXCdy9G" int2:invalidationBookmarkName="" int2:hashCode="bMtLfDmm53927P" int2:id="jjByzUrC"/>
    <int2:bookmark int2:bookmarkName="_Int_RR2Iuj8l" int2:invalidationBookmarkName="" int2:hashCode="RoHRJMxsS3O6q/" int2:id="UTRQdcrm"/>
    <int2:bookmark int2:bookmarkName="_Int_YumLAJdk" int2:invalidationBookmarkName="" int2:hashCode="AWVog1PKgQcf3s" int2:id="jHKmSvKI"/>
    <int2:bookmark int2:bookmarkName="_Int_xWM8tQ8j" int2:invalidationBookmarkName="" int2:hashCode="jkndc6ktI43yWM" int2:id="yApBLOnq"/>
    <int2:bookmark int2:bookmarkName="_Int_wGrqEAum" int2:invalidationBookmarkName="" int2:hashCode="DpMGnEARHNYtrC" int2:id="wmU53Ug3"/>
    <int2:bookmark int2:bookmarkName="_Int_SXyK8wgU" int2:invalidationBookmarkName="" int2:hashCode="RoHRJMxsS3O6q/" int2:id="2stNue3S"/>
    <int2:bookmark int2:bookmarkName="_Int_Y3uk7xDG" int2:invalidationBookmarkName="" int2:hashCode="WOEmYwejH6iKdP" int2:id="O94HTpcQ"/>
    <int2:bookmark int2:bookmarkName="_Int_CU8AReKo" int2:invalidationBookmarkName="" int2:hashCode="RoHRJMxsS3O6q/" int2:id="OuueNrEf"/>
    <int2:bookmark int2:bookmarkName="_Int_Qu3yKpJ0" int2:invalidationBookmarkName="" int2:hashCode="xgDzA50uAYUN6A" int2:id="lXxhAAii"/>
    <int2:bookmark int2:bookmarkName="_Int_I51EZFOP" int2:invalidationBookmarkName="" int2:hashCode="RoHRJMxsS3O6q/" int2:id="ye2Tn2Ba"/>
    <int2:bookmark int2:bookmarkName="_Int_fWF08pbu" int2:invalidationBookmarkName="" int2:hashCode="RoHRJMxsS3O6q/" int2:id="vGJm18yT"/>
    <int2:bookmark int2:bookmarkName="_Int_v8Tjfrwd" int2:invalidationBookmarkName="" int2:hashCode="RoHRJMxsS3O6q/" int2:id="P5iPQPQe"/>
    <int2:bookmark int2:bookmarkName="_Int_DDonQWwx" int2:invalidationBookmarkName="" int2:hashCode="pmTxC15YDN3gym" int2:id="9kBRvp4g"/>
    <int2:bookmark int2:bookmarkName="_Int_ilmLsKfv" int2:invalidationBookmarkName="" int2:hashCode="NZyFr9UBPaHvBg" int2:id="qw4hqn1A"/>
    <int2:bookmark int2:bookmarkName="_Int_TpUD2ZUV" int2:invalidationBookmarkName="" int2:hashCode="SPW0sFXDTAtd5h" int2:id="l9UHQAVN"/>
    <int2:bookmark int2:bookmarkName="_Int_hsHIvBTE" int2:invalidationBookmarkName="" int2:hashCode="v3jXqOAVqWKVSe" int2:id="jAJcMSGQ"/>
    <int2:bookmark int2:bookmarkName="_Int_3rXS8czL" int2:invalidationBookmarkName="" int2:hashCode="VRd/LyDcPFdCnc" int2:id="1aPFKx1v"/>
    <int2:bookmark int2:bookmarkName="_Int_dijEodH1" int2:invalidationBookmarkName="" int2:hashCode="iO5027ADLA76fV" int2:id="iNloTPTP">
      <int2:state int2:type="AugLoop_Text_Critique" int2:value="Rejected"/>
    </int2:bookmark>
    <int2:bookmark int2:bookmarkName="_Int_c1HUi26S" int2:invalidationBookmarkName="" int2:hashCode="FhxCN58vOqq4SL" int2:id="ja3VhxX8"/>
    <int2:bookmark int2:bookmarkName="_Int_T1CRUZAt" int2:invalidationBookmarkName="" int2:hashCode="EBHaGFFCfEoNyu" int2:id="XPUA5bUT"/>
    <int2:bookmark int2:bookmarkName="_Int_I0d9C7TI" int2:invalidationBookmarkName="" int2:hashCode="3aKsP3YcWmO9eC" int2:id="f3FnVivS"/>
    <int2:bookmark int2:bookmarkName="_Int_JXRTfryg" int2:invalidationBookmarkName="" int2:hashCode="iDhG48yymgb3lG" int2:id="YAa3vr2W"/>
    <int2:bookmark int2:bookmarkName="_Int_M9gR5Gw1" int2:invalidationBookmarkName="" int2:hashCode="JUdV8BoVNmtggq" int2:id="pqIBUxUj"/>
    <int2:bookmark int2:bookmarkName="_Int_ayP8dLfN" int2:invalidationBookmarkName="" int2:hashCode="3KKjJeR/dxf+gy" int2:id="MlynMaqq"/>
    <int2:bookmark int2:bookmarkName="_Int_YpeSEdxp" int2:invalidationBookmarkName="" int2:hashCode="zj5L7SlUrb8F+O" int2:id="Xmcsx3mT"/>
    <int2:bookmark int2:bookmarkName="_Int_ybBOx9hi" int2:invalidationBookmarkName="" int2:hashCode="+FRIiumIbMvZ8q" int2:id="zzQgpSNm"/>
    <int2:bookmark int2:bookmarkName="_Int_qexfrUcc" int2:invalidationBookmarkName="" int2:hashCode="laK6zy2oyj0Asc" int2:id="YSBU2A5x"/>
    <int2:bookmark int2:bookmarkName="_Int_ad8e8PdS" int2:invalidationBookmarkName="" int2:hashCode="+Dc5Bn4+ncis2L" int2:id="YAybc5l8"/>
    <int2:bookmark int2:bookmarkName="_Int_HU5mIueh" int2:invalidationBookmarkName="" int2:hashCode="Pdu1URY3PgSguc" int2:id="5b4LbUme"/>
    <int2:bookmark int2:bookmarkName="_Int_eX5EJs7Y" int2:invalidationBookmarkName="" int2:hashCode="RoHRJMxsS3O6q/" int2:id="EDgw0JQb"/>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D73"/>
    <w:multiLevelType w:val="hybridMultilevel"/>
    <w:tmpl w:val="40CE9C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21E9A"/>
    <w:multiLevelType w:val="hybridMultilevel"/>
    <w:tmpl w:val="582E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E3D16"/>
    <w:multiLevelType w:val="hybridMultilevel"/>
    <w:tmpl w:val="582E6984"/>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11E66AA"/>
    <w:multiLevelType w:val="hybridMultilevel"/>
    <w:tmpl w:val="CFAEFAF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4" w15:restartNumberingAfterBreak="0">
    <w:nsid w:val="11BF6D97"/>
    <w:multiLevelType w:val="hybridMultilevel"/>
    <w:tmpl w:val="32986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41B1E"/>
    <w:multiLevelType w:val="hybridMultilevel"/>
    <w:tmpl w:val="0BF06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433A3"/>
    <w:multiLevelType w:val="multilevel"/>
    <w:tmpl w:val="89D4FF4A"/>
    <w:lvl w:ilvl="0">
      <w:start w:val="5"/>
      <w:numFmt w:val="decimal"/>
      <w:lvlText w:val="%1.0"/>
      <w:lvlJc w:val="left"/>
      <w:pPr>
        <w:ind w:left="380" w:hanging="380"/>
      </w:pPr>
      <w:rPr>
        <w:rFonts w:hint="default"/>
      </w:rPr>
    </w:lvl>
    <w:lvl w:ilvl="1">
      <w:start w:val="1"/>
      <w:numFmt w:val="decimal"/>
      <w:lvlText w:val="%1.%2"/>
      <w:lvlJc w:val="left"/>
      <w:pPr>
        <w:ind w:left="1100" w:hanging="3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085DDF"/>
    <w:multiLevelType w:val="hybridMultilevel"/>
    <w:tmpl w:val="CEF669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426DE"/>
    <w:multiLevelType w:val="hybridMultilevel"/>
    <w:tmpl w:val="BF082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8147D"/>
    <w:multiLevelType w:val="hybridMultilevel"/>
    <w:tmpl w:val="8CFC4B5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1B61184F"/>
    <w:multiLevelType w:val="hybridMultilevel"/>
    <w:tmpl w:val="8C56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29530C"/>
    <w:multiLevelType w:val="hybridMultilevel"/>
    <w:tmpl w:val="5A7E0A9A"/>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2E593ABC"/>
    <w:multiLevelType w:val="hybridMultilevel"/>
    <w:tmpl w:val="0C044A1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2F2432C8"/>
    <w:multiLevelType w:val="hybridMultilevel"/>
    <w:tmpl w:val="7E088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A62254"/>
    <w:multiLevelType w:val="hybridMultilevel"/>
    <w:tmpl w:val="E5209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3272C"/>
    <w:multiLevelType w:val="hybridMultilevel"/>
    <w:tmpl w:val="07A2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82EC4"/>
    <w:multiLevelType w:val="multilevel"/>
    <w:tmpl w:val="B1A6B52C"/>
    <w:lvl w:ilvl="0">
      <w:start w:val="1"/>
      <w:numFmt w:val="decimal"/>
      <w:lvlText w:val="%1"/>
      <w:lvlJc w:val="left"/>
      <w:pPr>
        <w:ind w:left="390" w:hanging="390"/>
      </w:pPr>
      <w:rPr>
        <w:rFonts w:hint="default"/>
      </w:rPr>
    </w:lvl>
    <w:lvl w:ilvl="1">
      <w:start w:val="5"/>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6A1E32"/>
    <w:multiLevelType w:val="hybridMultilevel"/>
    <w:tmpl w:val="1BD0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B95E5F"/>
    <w:multiLevelType w:val="hybridMultilevel"/>
    <w:tmpl w:val="73667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085796"/>
    <w:multiLevelType w:val="hybridMultilevel"/>
    <w:tmpl w:val="97AA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0C64A8"/>
    <w:multiLevelType w:val="hybridMultilevel"/>
    <w:tmpl w:val="11764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7A3BFA"/>
    <w:multiLevelType w:val="multilevel"/>
    <w:tmpl w:val="38D6F5B6"/>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594E3C27"/>
    <w:multiLevelType w:val="multilevel"/>
    <w:tmpl w:val="12DA9F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2160" w:hanging="360"/>
      </w:pPr>
      <w:rPr>
        <w:rFonts w:ascii="Calibri" w:eastAsiaTheme="minorHAnsi"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D71784"/>
    <w:multiLevelType w:val="hybridMultilevel"/>
    <w:tmpl w:val="B3D2026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15:restartNumberingAfterBreak="0">
    <w:nsid w:val="726C6AF9"/>
    <w:multiLevelType w:val="hybridMultilevel"/>
    <w:tmpl w:val="8D069BEC"/>
    <w:lvl w:ilvl="0" w:tplc="08090001">
      <w:start w:val="1"/>
      <w:numFmt w:val="bullet"/>
      <w:lvlText w:val=""/>
      <w:lvlJc w:val="left"/>
      <w:pPr>
        <w:ind w:left="360" w:hanging="360"/>
      </w:pPr>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754F3459"/>
    <w:multiLevelType w:val="hybridMultilevel"/>
    <w:tmpl w:val="1152F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027F6B"/>
    <w:multiLevelType w:val="hybridMultilevel"/>
    <w:tmpl w:val="132A9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171B5"/>
    <w:multiLevelType w:val="hybridMultilevel"/>
    <w:tmpl w:val="306AD5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C576E51"/>
    <w:multiLevelType w:val="hybridMultilevel"/>
    <w:tmpl w:val="D54E9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A46005"/>
    <w:multiLevelType w:val="hybridMultilevel"/>
    <w:tmpl w:val="F714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7"/>
  </w:num>
  <w:num w:numId="4">
    <w:abstractNumId w:val="0"/>
  </w:num>
  <w:num w:numId="5">
    <w:abstractNumId w:val="11"/>
  </w:num>
  <w:num w:numId="6">
    <w:abstractNumId w:val="2"/>
  </w:num>
  <w:num w:numId="7">
    <w:abstractNumId w:val="24"/>
  </w:num>
  <w:num w:numId="8">
    <w:abstractNumId w:val="28"/>
  </w:num>
  <w:num w:numId="9">
    <w:abstractNumId w:val="20"/>
  </w:num>
  <w:num w:numId="10">
    <w:abstractNumId w:val="25"/>
  </w:num>
  <w:num w:numId="11">
    <w:abstractNumId w:val="17"/>
  </w:num>
  <w:num w:numId="12">
    <w:abstractNumId w:val="21"/>
  </w:num>
  <w:num w:numId="13">
    <w:abstractNumId w:val="16"/>
  </w:num>
  <w:num w:numId="14">
    <w:abstractNumId w:val="4"/>
  </w:num>
  <w:num w:numId="15">
    <w:abstractNumId w:val="19"/>
  </w:num>
  <w:num w:numId="16">
    <w:abstractNumId w:val="9"/>
  </w:num>
  <w:num w:numId="17">
    <w:abstractNumId w:val="29"/>
  </w:num>
  <w:num w:numId="18">
    <w:abstractNumId w:val="5"/>
  </w:num>
  <w:num w:numId="19">
    <w:abstractNumId w:val="3"/>
  </w:num>
  <w:num w:numId="20">
    <w:abstractNumId w:val="10"/>
  </w:num>
  <w:num w:numId="21">
    <w:abstractNumId w:val="22"/>
  </w:num>
  <w:num w:numId="22">
    <w:abstractNumId w:val="6"/>
  </w:num>
  <w:num w:numId="23">
    <w:abstractNumId w:val="23"/>
  </w:num>
  <w:num w:numId="24">
    <w:abstractNumId w:val="1"/>
  </w:num>
  <w:num w:numId="25">
    <w:abstractNumId w:val="12"/>
  </w:num>
  <w:num w:numId="26">
    <w:abstractNumId w:val="15"/>
  </w:num>
  <w:num w:numId="27">
    <w:abstractNumId w:val="27"/>
  </w:num>
  <w:num w:numId="28">
    <w:abstractNumId w:val="18"/>
  </w:num>
  <w:num w:numId="29">
    <w:abstractNumId w:val="26"/>
  </w:num>
  <w:num w:numId="30">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EF1"/>
    <w:rsid w:val="00021522"/>
    <w:rsid w:val="00024F47"/>
    <w:rsid w:val="0004049D"/>
    <w:rsid w:val="00050E6E"/>
    <w:rsid w:val="00053064"/>
    <w:rsid w:val="000676EA"/>
    <w:rsid w:val="00076209"/>
    <w:rsid w:val="00087582"/>
    <w:rsid w:val="000A3797"/>
    <w:rsid w:val="000B0913"/>
    <w:rsid w:val="00102F12"/>
    <w:rsid w:val="00140018"/>
    <w:rsid w:val="00175BCD"/>
    <w:rsid w:val="001D1D1D"/>
    <w:rsid w:val="0021167F"/>
    <w:rsid w:val="00221C63"/>
    <w:rsid w:val="00237197"/>
    <w:rsid w:val="00243955"/>
    <w:rsid w:val="00253B27"/>
    <w:rsid w:val="002634CC"/>
    <w:rsid w:val="00274065"/>
    <w:rsid w:val="00282335"/>
    <w:rsid w:val="002F6868"/>
    <w:rsid w:val="00316924"/>
    <w:rsid w:val="00354B5B"/>
    <w:rsid w:val="00431E8F"/>
    <w:rsid w:val="004B25E7"/>
    <w:rsid w:val="004C55DC"/>
    <w:rsid w:val="004E11CE"/>
    <w:rsid w:val="004F16D4"/>
    <w:rsid w:val="00507FF3"/>
    <w:rsid w:val="005311AA"/>
    <w:rsid w:val="00535A55"/>
    <w:rsid w:val="0053F3C0"/>
    <w:rsid w:val="00547006"/>
    <w:rsid w:val="00561F47"/>
    <w:rsid w:val="00615139"/>
    <w:rsid w:val="006615FE"/>
    <w:rsid w:val="00686DFD"/>
    <w:rsid w:val="006D0FAC"/>
    <w:rsid w:val="007169AA"/>
    <w:rsid w:val="0073238F"/>
    <w:rsid w:val="0073657C"/>
    <w:rsid w:val="00780344"/>
    <w:rsid w:val="00780F7C"/>
    <w:rsid w:val="007A5360"/>
    <w:rsid w:val="007D5DA2"/>
    <w:rsid w:val="007E5986"/>
    <w:rsid w:val="0081325C"/>
    <w:rsid w:val="00826365"/>
    <w:rsid w:val="00873E2C"/>
    <w:rsid w:val="00884626"/>
    <w:rsid w:val="0089698F"/>
    <w:rsid w:val="008A223C"/>
    <w:rsid w:val="00905A55"/>
    <w:rsid w:val="009607B1"/>
    <w:rsid w:val="00971FAF"/>
    <w:rsid w:val="009A7D70"/>
    <w:rsid w:val="009B057C"/>
    <w:rsid w:val="009B4EAF"/>
    <w:rsid w:val="009C7B72"/>
    <w:rsid w:val="00A067A2"/>
    <w:rsid w:val="00A462DD"/>
    <w:rsid w:val="00A6753C"/>
    <w:rsid w:val="00AB6849"/>
    <w:rsid w:val="00AC5225"/>
    <w:rsid w:val="00AD1F79"/>
    <w:rsid w:val="00AE44CF"/>
    <w:rsid w:val="00AF69B5"/>
    <w:rsid w:val="00B0265F"/>
    <w:rsid w:val="00B23E25"/>
    <w:rsid w:val="00B353CA"/>
    <w:rsid w:val="00B4001B"/>
    <w:rsid w:val="00B42D72"/>
    <w:rsid w:val="00B7593E"/>
    <w:rsid w:val="00B91EF1"/>
    <w:rsid w:val="00BC26ED"/>
    <w:rsid w:val="00BE7803"/>
    <w:rsid w:val="00CB610C"/>
    <w:rsid w:val="00CB742A"/>
    <w:rsid w:val="00CE7E8B"/>
    <w:rsid w:val="00D111BF"/>
    <w:rsid w:val="00D13E9B"/>
    <w:rsid w:val="00D27676"/>
    <w:rsid w:val="00D3468E"/>
    <w:rsid w:val="00D6647F"/>
    <w:rsid w:val="00D706E4"/>
    <w:rsid w:val="00DC28F5"/>
    <w:rsid w:val="00DD3705"/>
    <w:rsid w:val="00DF2C2E"/>
    <w:rsid w:val="00E10D7A"/>
    <w:rsid w:val="00E14ACB"/>
    <w:rsid w:val="00E273ED"/>
    <w:rsid w:val="00E52EC2"/>
    <w:rsid w:val="00EB680F"/>
    <w:rsid w:val="00ED7145"/>
    <w:rsid w:val="00F2036C"/>
    <w:rsid w:val="00F37D82"/>
    <w:rsid w:val="00F40904"/>
    <w:rsid w:val="00F45D6C"/>
    <w:rsid w:val="00F652A2"/>
    <w:rsid w:val="00F8271C"/>
    <w:rsid w:val="00FA7E8A"/>
    <w:rsid w:val="00FC02B8"/>
    <w:rsid w:val="04B7B2DB"/>
    <w:rsid w:val="06A3E6FF"/>
    <w:rsid w:val="08E13FB7"/>
    <w:rsid w:val="0D30E486"/>
    <w:rsid w:val="0F52A8F9"/>
    <w:rsid w:val="112DB44E"/>
    <w:rsid w:val="14E5170D"/>
    <w:rsid w:val="1A6A8DD9"/>
    <w:rsid w:val="1D4DADF1"/>
    <w:rsid w:val="1D8A119B"/>
    <w:rsid w:val="1F11874D"/>
    <w:rsid w:val="1FC05EF0"/>
    <w:rsid w:val="21AC4B53"/>
    <w:rsid w:val="228EFBE4"/>
    <w:rsid w:val="235181F4"/>
    <w:rsid w:val="269915C1"/>
    <w:rsid w:val="26EAC612"/>
    <w:rsid w:val="289312E5"/>
    <w:rsid w:val="2B31B21C"/>
    <w:rsid w:val="2D7D4498"/>
    <w:rsid w:val="2E77E8B2"/>
    <w:rsid w:val="33E3C4DC"/>
    <w:rsid w:val="356598DE"/>
    <w:rsid w:val="35DE10B5"/>
    <w:rsid w:val="3788C876"/>
    <w:rsid w:val="38DD555D"/>
    <w:rsid w:val="3992FB69"/>
    <w:rsid w:val="399B434E"/>
    <w:rsid w:val="3ABAE4FA"/>
    <w:rsid w:val="3B617CCC"/>
    <w:rsid w:val="3C35B29B"/>
    <w:rsid w:val="3C493106"/>
    <w:rsid w:val="3E7C08FB"/>
    <w:rsid w:val="3FCF3433"/>
    <w:rsid w:val="40DE1FAC"/>
    <w:rsid w:val="4464C921"/>
    <w:rsid w:val="4914AD29"/>
    <w:rsid w:val="49C04F73"/>
    <w:rsid w:val="4C26AC4F"/>
    <w:rsid w:val="4EBD3879"/>
    <w:rsid w:val="521181BC"/>
    <w:rsid w:val="53AD521D"/>
    <w:rsid w:val="544F805D"/>
    <w:rsid w:val="55B21B52"/>
    <w:rsid w:val="593F54EA"/>
    <w:rsid w:val="5CED6ED0"/>
    <w:rsid w:val="5EDAAD09"/>
    <w:rsid w:val="5FC8478A"/>
    <w:rsid w:val="60AB0008"/>
    <w:rsid w:val="6328C96E"/>
    <w:rsid w:val="65048816"/>
    <w:rsid w:val="674B8A61"/>
    <w:rsid w:val="68FEDE9F"/>
    <w:rsid w:val="697181A0"/>
    <w:rsid w:val="6B2AB5AB"/>
    <w:rsid w:val="6D7245B3"/>
    <w:rsid w:val="6EA51B91"/>
    <w:rsid w:val="6F8BDC26"/>
    <w:rsid w:val="6FE0C324"/>
    <w:rsid w:val="733285E6"/>
    <w:rsid w:val="7445205A"/>
    <w:rsid w:val="7C4B2172"/>
    <w:rsid w:val="7C9F5C55"/>
    <w:rsid w:val="7CD112B2"/>
    <w:rsid w:val="7DC56114"/>
    <w:rsid w:val="7E14A3F9"/>
    <w:rsid w:val="7F0D8941"/>
    <w:rsid w:val="7F375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0E8C40"/>
  <w15:docId w15:val="{26C93B12-CCA0-4095-ABB0-7EF46E31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rsid w:val="00A067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CPSubhead">
    <w:name w:val="a LCP Subhead"/>
    <w:autoRedefine/>
    <w:rsid w:val="00780F7C"/>
    <w:pPr>
      <w:spacing w:after="0" w:line="360" w:lineRule="auto"/>
    </w:pPr>
    <w:rPr>
      <w:rFonts w:ascii="Comic Sans MS" w:eastAsia="Times New Roman" w:hAnsi="Comic Sans MS" w:cs="Arial"/>
      <w:b/>
      <w:sz w:val="24"/>
      <w:szCs w:val="24"/>
    </w:rPr>
  </w:style>
  <w:style w:type="paragraph" w:customStyle="1" w:styleId="aLCPBodytext">
    <w:name w:val="a LCP Body text"/>
    <w:autoRedefine/>
    <w:rsid w:val="00780F7C"/>
    <w:pPr>
      <w:spacing w:after="0" w:line="360" w:lineRule="auto"/>
    </w:pPr>
    <w:rPr>
      <w:rFonts w:ascii="Comic Sans MS" w:eastAsia="Times New Roman" w:hAnsi="Comic Sans MS" w:cs="Arial"/>
      <w:sz w:val="24"/>
      <w:szCs w:val="24"/>
    </w:rPr>
  </w:style>
  <w:style w:type="paragraph" w:customStyle="1" w:styleId="cdt4ke">
    <w:name w:val="cdt4ke"/>
    <w:basedOn w:val="Normal"/>
    <w:rsid w:val="00AD1F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D1F79"/>
    <w:rPr>
      <w:b/>
      <w:bCs/>
    </w:rPr>
  </w:style>
  <w:style w:type="table" w:styleId="PlainTable1">
    <w:name w:val="Plain Table 1"/>
    <w:basedOn w:val="TableNormal"/>
    <w:uiPriority w:val="41"/>
    <w:rsid w:val="00AE44C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E44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AE44C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E44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E44C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E44C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E44C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E44CF"/>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89642">
      <w:bodyDiv w:val="1"/>
      <w:marLeft w:val="0"/>
      <w:marRight w:val="0"/>
      <w:marTop w:val="0"/>
      <w:marBottom w:val="0"/>
      <w:divBdr>
        <w:top w:val="none" w:sz="0" w:space="0" w:color="auto"/>
        <w:left w:val="none" w:sz="0" w:space="0" w:color="auto"/>
        <w:bottom w:val="none" w:sz="0" w:space="0" w:color="auto"/>
        <w:right w:val="none" w:sz="0" w:space="0" w:color="auto"/>
      </w:divBdr>
      <w:divsChild>
        <w:div w:id="1876963948">
          <w:marLeft w:val="0"/>
          <w:marRight w:val="0"/>
          <w:marTop w:val="0"/>
          <w:marBottom w:val="0"/>
          <w:divBdr>
            <w:top w:val="none" w:sz="0" w:space="0" w:color="auto"/>
            <w:left w:val="none" w:sz="0" w:space="0" w:color="auto"/>
            <w:bottom w:val="none" w:sz="0" w:space="0" w:color="auto"/>
            <w:right w:val="none" w:sz="0" w:space="0" w:color="auto"/>
          </w:divBdr>
        </w:div>
        <w:div w:id="1914509991">
          <w:marLeft w:val="0"/>
          <w:marRight w:val="0"/>
          <w:marTop w:val="0"/>
          <w:marBottom w:val="0"/>
          <w:divBdr>
            <w:top w:val="none" w:sz="0" w:space="0" w:color="auto"/>
            <w:left w:val="none" w:sz="0" w:space="0" w:color="auto"/>
            <w:bottom w:val="none" w:sz="0" w:space="0" w:color="auto"/>
            <w:right w:val="none" w:sz="0" w:space="0" w:color="auto"/>
          </w:divBdr>
        </w:div>
      </w:divsChild>
    </w:div>
    <w:div w:id="351031390">
      <w:bodyDiv w:val="1"/>
      <w:marLeft w:val="0"/>
      <w:marRight w:val="0"/>
      <w:marTop w:val="0"/>
      <w:marBottom w:val="0"/>
      <w:divBdr>
        <w:top w:val="none" w:sz="0" w:space="0" w:color="auto"/>
        <w:left w:val="none" w:sz="0" w:space="0" w:color="auto"/>
        <w:bottom w:val="none" w:sz="0" w:space="0" w:color="auto"/>
        <w:right w:val="none" w:sz="0" w:space="0" w:color="auto"/>
      </w:divBdr>
      <w:divsChild>
        <w:div w:id="1746948930">
          <w:marLeft w:val="0"/>
          <w:marRight w:val="0"/>
          <w:marTop w:val="0"/>
          <w:marBottom w:val="0"/>
          <w:divBdr>
            <w:top w:val="none" w:sz="0" w:space="0" w:color="auto"/>
            <w:left w:val="none" w:sz="0" w:space="0" w:color="auto"/>
            <w:bottom w:val="none" w:sz="0" w:space="0" w:color="auto"/>
            <w:right w:val="none" w:sz="0" w:space="0" w:color="auto"/>
          </w:divBdr>
          <w:divsChild>
            <w:div w:id="1955087247">
              <w:marLeft w:val="0"/>
              <w:marRight w:val="0"/>
              <w:marTop w:val="0"/>
              <w:marBottom w:val="0"/>
              <w:divBdr>
                <w:top w:val="none" w:sz="0" w:space="0" w:color="auto"/>
                <w:left w:val="none" w:sz="0" w:space="0" w:color="auto"/>
                <w:bottom w:val="none" w:sz="0" w:space="0" w:color="auto"/>
                <w:right w:val="none" w:sz="0" w:space="0" w:color="auto"/>
              </w:divBdr>
              <w:divsChild>
                <w:div w:id="13016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5091">
          <w:marLeft w:val="0"/>
          <w:marRight w:val="0"/>
          <w:marTop w:val="0"/>
          <w:marBottom w:val="0"/>
          <w:divBdr>
            <w:top w:val="none" w:sz="0" w:space="0" w:color="auto"/>
            <w:left w:val="none" w:sz="0" w:space="0" w:color="auto"/>
            <w:bottom w:val="none" w:sz="0" w:space="0" w:color="auto"/>
            <w:right w:val="none" w:sz="0" w:space="0" w:color="auto"/>
          </w:divBdr>
          <w:divsChild>
            <w:div w:id="882136032">
              <w:marLeft w:val="0"/>
              <w:marRight w:val="0"/>
              <w:marTop w:val="0"/>
              <w:marBottom w:val="0"/>
              <w:divBdr>
                <w:top w:val="none" w:sz="0" w:space="0" w:color="auto"/>
                <w:left w:val="none" w:sz="0" w:space="0" w:color="auto"/>
                <w:bottom w:val="none" w:sz="0" w:space="0" w:color="auto"/>
                <w:right w:val="none" w:sz="0" w:space="0" w:color="auto"/>
              </w:divBdr>
              <w:divsChild>
                <w:div w:id="5715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40083">
      <w:bodyDiv w:val="1"/>
      <w:marLeft w:val="0"/>
      <w:marRight w:val="0"/>
      <w:marTop w:val="0"/>
      <w:marBottom w:val="0"/>
      <w:divBdr>
        <w:top w:val="none" w:sz="0" w:space="0" w:color="auto"/>
        <w:left w:val="none" w:sz="0" w:space="0" w:color="auto"/>
        <w:bottom w:val="none" w:sz="0" w:space="0" w:color="auto"/>
        <w:right w:val="none" w:sz="0" w:space="0" w:color="auto"/>
      </w:divBdr>
      <w:divsChild>
        <w:div w:id="1680742068">
          <w:marLeft w:val="0"/>
          <w:marRight w:val="0"/>
          <w:marTop w:val="0"/>
          <w:marBottom w:val="0"/>
          <w:divBdr>
            <w:top w:val="none" w:sz="0" w:space="0" w:color="auto"/>
            <w:left w:val="none" w:sz="0" w:space="0" w:color="auto"/>
            <w:bottom w:val="none" w:sz="0" w:space="0" w:color="auto"/>
            <w:right w:val="none" w:sz="0" w:space="0" w:color="auto"/>
          </w:divBdr>
          <w:divsChild>
            <w:div w:id="1038353678">
              <w:marLeft w:val="0"/>
              <w:marRight w:val="0"/>
              <w:marTop w:val="0"/>
              <w:marBottom w:val="0"/>
              <w:divBdr>
                <w:top w:val="none" w:sz="0" w:space="0" w:color="auto"/>
                <w:left w:val="none" w:sz="0" w:space="0" w:color="auto"/>
                <w:bottom w:val="none" w:sz="0" w:space="0" w:color="auto"/>
                <w:right w:val="none" w:sz="0" w:space="0" w:color="auto"/>
              </w:divBdr>
              <w:divsChild>
                <w:div w:id="3244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03642">
      <w:bodyDiv w:val="1"/>
      <w:marLeft w:val="0"/>
      <w:marRight w:val="0"/>
      <w:marTop w:val="0"/>
      <w:marBottom w:val="0"/>
      <w:divBdr>
        <w:top w:val="none" w:sz="0" w:space="0" w:color="auto"/>
        <w:left w:val="none" w:sz="0" w:space="0" w:color="auto"/>
        <w:bottom w:val="none" w:sz="0" w:space="0" w:color="auto"/>
        <w:right w:val="none" w:sz="0" w:space="0" w:color="auto"/>
      </w:divBdr>
    </w:div>
    <w:div w:id="477460834">
      <w:bodyDiv w:val="1"/>
      <w:marLeft w:val="0"/>
      <w:marRight w:val="0"/>
      <w:marTop w:val="0"/>
      <w:marBottom w:val="0"/>
      <w:divBdr>
        <w:top w:val="none" w:sz="0" w:space="0" w:color="auto"/>
        <w:left w:val="none" w:sz="0" w:space="0" w:color="auto"/>
        <w:bottom w:val="none" w:sz="0" w:space="0" w:color="auto"/>
        <w:right w:val="none" w:sz="0" w:space="0" w:color="auto"/>
      </w:divBdr>
      <w:divsChild>
        <w:div w:id="1399749037">
          <w:marLeft w:val="0"/>
          <w:marRight w:val="0"/>
          <w:marTop w:val="0"/>
          <w:marBottom w:val="0"/>
          <w:divBdr>
            <w:top w:val="none" w:sz="0" w:space="0" w:color="auto"/>
            <w:left w:val="none" w:sz="0" w:space="0" w:color="auto"/>
            <w:bottom w:val="none" w:sz="0" w:space="0" w:color="auto"/>
            <w:right w:val="none" w:sz="0" w:space="0" w:color="auto"/>
          </w:divBdr>
          <w:divsChild>
            <w:div w:id="425274466">
              <w:marLeft w:val="0"/>
              <w:marRight w:val="0"/>
              <w:marTop w:val="0"/>
              <w:marBottom w:val="0"/>
              <w:divBdr>
                <w:top w:val="none" w:sz="0" w:space="0" w:color="auto"/>
                <w:left w:val="none" w:sz="0" w:space="0" w:color="auto"/>
                <w:bottom w:val="none" w:sz="0" w:space="0" w:color="auto"/>
                <w:right w:val="none" w:sz="0" w:space="0" w:color="auto"/>
              </w:divBdr>
              <w:divsChild>
                <w:div w:id="178503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101265">
      <w:bodyDiv w:val="1"/>
      <w:marLeft w:val="0"/>
      <w:marRight w:val="0"/>
      <w:marTop w:val="0"/>
      <w:marBottom w:val="0"/>
      <w:divBdr>
        <w:top w:val="none" w:sz="0" w:space="0" w:color="auto"/>
        <w:left w:val="none" w:sz="0" w:space="0" w:color="auto"/>
        <w:bottom w:val="none" w:sz="0" w:space="0" w:color="auto"/>
        <w:right w:val="none" w:sz="0" w:space="0" w:color="auto"/>
      </w:divBdr>
    </w:div>
    <w:div w:id="605428838">
      <w:bodyDiv w:val="1"/>
      <w:marLeft w:val="0"/>
      <w:marRight w:val="0"/>
      <w:marTop w:val="0"/>
      <w:marBottom w:val="0"/>
      <w:divBdr>
        <w:top w:val="none" w:sz="0" w:space="0" w:color="auto"/>
        <w:left w:val="none" w:sz="0" w:space="0" w:color="auto"/>
        <w:bottom w:val="none" w:sz="0" w:space="0" w:color="auto"/>
        <w:right w:val="none" w:sz="0" w:space="0" w:color="auto"/>
      </w:divBdr>
    </w:div>
    <w:div w:id="623198422">
      <w:bodyDiv w:val="1"/>
      <w:marLeft w:val="0"/>
      <w:marRight w:val="0"/>
      <w:marTop w:val="0"/>
      <w:marBottom w:val="0"/>
      <w:divBdr>
        <w:top w:val="none" w:sz="0" w:space="0" w:color="auto"/>
        <w:left w:val="none" w:sz="0" w:space="0" w:color="auto"/>
        <w:bottom w:val="none" w:sz="0" w:space="0" w:color="auto"/>
        <w:right w:val="none" w:sz="0" w:space="0" w:color="auto"/>
      </w:divBdr>
      <w:divsChild>
        <w:div w:id="115955455">
          <w:marLeft w:val="0"/>
          <w:marRight w:val="0"/>
          <w:marTop w:val="0"/>
          <w:marBottom w:val="0"/>
          <w:divBdr>
            <w:top w:val="none" w:sz="0" w:space="0" w:color="auto"/>
            <w:left w:val="none" w:sz="0" w:space="0" w:color="auto"/>
            <w:bottom w:val="none" w:sz="0" w:space="0" w:color="auto"/>
            <w:right w:val="none" w:sz="0" w:space="0" w:color="auto"/>
          </w:divBdr>
          <w:divsChild>
            <w:div w:id="1471896743">
              <w:marLeft w:val="0"/>
              <w:marRight w:val="0"/>
              <w:marTop w:val="0"/>
              <w:marBottom w:val="0"/>
              <w:divBdr>
                <w:top w:val="none" w:sz="0" w:space="0" w:color="auto"/>
                <w:left w:val="none" w:sz="0" w:space="0" w:color="auto"/>
                <w:bottom w:val="none" w:sz="0" w:space="0" w:color="auto"/>
                <w:right w:val="none" w:sz="0" w:space="0" w:color="auto"/>
              </w:divBdr>
              <w:divsChild>
                <w:div w:id="193157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3899">
      <w:bodyDiv w:val="1"/>
      <w:marLeft w:val="0"/>
      <w:marRight w:val="0"/>
      <w:marTop w:val="0"/>
      <w:marBottom w:val="0"/>
      <w:divBdr>
        <w:top w:val="none" w:sz="0" w:space="0" w:color="auto"/>
        <w:left w:val="none" w:sz="0" w:space="0" w:color="auto"/>
        <w:bottom w:val="none" w:sz="0" w:space="0" w:color="auto"/>
        <w:right w:val="none" w:sz="0" w:space="0" w:color="auto"/>
      </w:divBdr>
      <w:divsChild>
        <w:div w:id="2020304290">
          <w:marLeft w:val="0"/>
          <w:marRight w:val="0"/>
          <w:marTop w:val="0"/>
          <w:marBottom w:val="0"/>
          <w:divBdr>
            <w:top w:val="none" w:sz="0" w:space="0" w:color="auto"/>
            <w:left w:val="none" w:sz="0" w:space="0" w:color="auto"/>
            <w:bottom w:val="none" w:sz="0" w:space="0" w:color="auto"/>
            <w:right w:val="none" w:sz="0" w:space="0" w:color="auto"/>
          </w:divBdr>
          <w:divsChild>
            <w:div w:id="567958311">
              <w:marLeft w:val="0"/>
              <w:marRight w:val="0"/>
              <w:marTop w:val="0"/>
              <w:marBottom w:val="0"/>
              <w:divBdr>
                <w:top w:val="none" w:sz="0" w:space="0" w:color="auto"/>
                <w:left w:val="none" w:sz="0" w:space="0" w:color="auto"/>
                <w:bottom w:val="none" w:sz="0" w:space="0" w:color="auto"/>
                <w:right w:val="none" w:sz="0" w:space="0" w:color="auto"/>
              </w:divBdr>
              <w:divsChild>
                <w:div w:id="17321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23178">
      <w:bodyDiv w:val="1"/>
      <w:marLeft w:val="0"/>
      <w:marRight w:val="0"/>
      <w:marTop w:val="0"/>
      <w:marBottom w:val="0"/>
      <w:divBdr>
        <w:top w:val="none" w:sz="0" w:space="0" w:color="auto"/>
        <w:left w:val="none" w:sz="0" w:space="0" w:color="auto"/>
        <w:bottom w:val="none" w:sz="0" w:space="0" w:color="auto"/>
        <w:right w:val="none" w:sz="0" w:space="0" w:color="auto"/>
      </w:divBdr>
      <w:divsChild>
        <w:div w:id="598568545">
          <w:marLeft w:val="0"/>
          <w:marRight w:val="0"/>
          <w:marTop w:val="0"/>
          <w:marBottom w:val="0"/>
          <w:divBdr>
            <w:top w:val="none" w:sz="0" w:space="0" w:color="auto"/>
            <w:left w:val="none" w:sz="0" w:space="0" w:color="auto"/>
            <w:bottom w:val="none" w:sz="0" w:space="0" w:color="auto"/>
            <w:right w:val="none" w:sz="0" w:space="0" w:color="auto"/>
          </w:divBdr>
          <w:divsChild>
            <w:div w:id="940529361">
              <w:marLeft w:val="0"/>
              <w:marRight w:val="0"/>
              <w:marTop w:val="0"/>
              <w:marBottom w:val="0"/>
              <w:divBdr>
                <w:top w:val="none" w:sz="0" w:space="0" w:color="auto"/>
                <w:left w:val="none" w:sz="0" w:space="0" w:color="auto"/>
                <w:bottom w:val="none" w:sz="0" w:space="0" w:color="auto"/>
                <w:right w:val="none" w:sz="0" w:space="0" w:color="auto"/>
              </w:divBdr>
              <w:divsChild>
                <w:div w:id="6156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269400">
      <w:bodyDiv w:val="1"/>
      <w:marLeft w:val="0"/>
      <w:marRight w:val="0"/>
      <w:marTop w:val="0"/>
      <w:marBottom w:val="0"/>
      <w:divBdr>
        <w:top w:val="none" w:sz="0" w:space="0" w:color="auto"/>
        <w:left w:val="none" w:sz="0" w:space="0" w:color="auto"/>
        <w:bottom w:val="none" w:sz="0" w:space="0" w:color="auto"/>
        <w:right w:val="none" w:sz="0" w:space="0" w:color="auto"/>
      </w:divBdr>
      <w:divsChild>
        <w:div w:id="1552811470">
          <w:marLeft w:val="0"/>
          <w:marRight w:val="0"/>
          <w:marTop w:val="0"/>
          <w:marBottom w:val="0"/>
          <w:divBdr>
            <w:top w:val="none" w:sz="0" w:space="0" w:color="auto"/>
            <w:left w:val="none" w:sz="0" w:space="0" w:color="auto"/>
            <w:bottom w:val="none" w:sz="0" w:space="0" w:color="auto"/>
            <w:right w:val="none" w:sz="0" w:space="0" w:color="auto"/>
          </w:divBdr>
          <w:divsChild>
            <w:div w:id="595597916">
              <w:marLeft w:val="0"/>
              <w:marRight w:val="0"/>
              <w:marTop w:val="0"/>
              <w:marBottom w:val="0"/>
              <w:divBdr>
                <w:top w:val="none" w:sz="0" w:space="0" w:color="auto"/>
                <w:left w:val="none" w:sz="0" w:space="0" w:color="auto"/>
                <w:bottom w:val="none" w:sz="0" w:space="0" w:color="auto"/>
                <w:right w:val="none" w:sz="0" w:space="0" w:color="auto"/>
              </w:divBdr>
              <w:divsChild>
                <w:div w:id="73258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902449">
      <w:bodyDiv w:val="1"/>
      <w:marLeft w:val="0"/>
      <w:marRight w:val="0"/>
      <w:marTop w:val="0"/>
      <w:marBottom w:val="0"/>
      <w:divBdr>
        <w:top w:val="none" w:sz="0" w:space="0" w:color="auto"/>
        <w:left w:val="none" w:sz="0" w:space="0" w:color="auto"/>
        <w:bottom w:val="none" w:sz="0" w:space="0" w:color="auto"/>
        <w:right w:val="none" w:sz="0" w:space="0" w:color="auto"/>
      </w:divBdr>
    </w:div>
    <w:div w:id="800461514">
      <w:bodyDiv w:val="1"/>
      <w:marLeft w:val="0"/>
      <w:marRight w:val="0"/>
      <w:marTop w:val="0"/>
      <w:marBottom w:val="0"/>
      <w:divBdr>
        <w:top w:val="none" w:sz="0" w:space="0" w:color="auto"/>
        <w:left w:val="none" w:sz="0" w:space="0" w:color="auto"/>
        <w:bottom w:val="none" w:sz="0" w:space="0" w:color="auto"/>
        <w:right w:val="none" w:sz="0" w:space="0" w:color="auto"/>
      </w:divBdr>
    </w:div>
    <w:div w:id="815102721">
      <w:bodyDiv w:val="1"/>
      <w:marLeft w:val="0"/>
      <w:marRight w:val="0"/>
      <w:marTop w:val="0"/>
      <w:marBottom w:val="0"/>
      <w:divBdr>
        <w:top w:val="none" w:sz="0" w:space="0" w:color="auto"/>
        <w:left w:val="none" w:sz="0" w:space="0" w:color="auto"/>
        <w:bottom w:val="none" w:sz="0" w:space="0" w:color="auto"/>
        <w:right w:val="none" w:sz="0" w:space="0" w:color="auto"/>
      </w:divBdr>
    </w:div>
    <w:div w:id="882448752">
      <w:bodyDiv w:val="1"/>
      <w:marLeft w:val="0"/>
      <w:marRight w:val="0"/>
      <w:marTop w:val="0"/>
      <w:marBottom w:val="0"/>
      <w:divBdr>
        <w:top w:val="none" w:sz="0" w:space="0" w:color="auto"/>
        <w:left w:val="none" w:sz="0" w:space="0" w:color="auto"/>
        <w:bottom w:val="none" w:sz="0" w:space="0" w:color="auto"/>
        <w:right w:val="none" w:sz="0" w:space="0" w:color="auto"/>
      </w:divBdr>
      <w:divsChild>
        <w:div w:id="2106999212">
          <w:marLeft w:val="0"/>
          <w:marRight w:val="0"/>
          <w:marTop w:val="0"/>
          <w:marBottom w:val="0"/>
          <w:divBdr>
            <w:top w:val="none" w:sz="0" w:space="0" w:color="auto"/>
            <w:left w:val="none" w:sz="0" w:space="0" w:color="auto"/>
            <w:bottom w:val="none" w:sz="0" w:space="0" w:color="auto"/>
            <w:right w:val="none" w:sz="0" w:space="0" w:color="auto"/>
          </w:divBdr>
        </w:div>
      </w:divsChild>
    </w:div>
    <w:div w:id="886453294">
      <w:bodyDiv w:val="1"/>
      <w:marLeft w:val="0"/>
      <w:marRight w:val="0"/>
      <w:marTop w:val="0"/>
      <w:marBottom w:val="0"/>
      <w:divBdr>
        <w:top w:val="none" w:sz="0" w:space="0" w:color="auto"/>
        <w:left w:val="none" w:sz="0" w:space="0" w:color="auto"/>
        <w:bottom w:val="none" w:sz="0" w:space="0" w:color="auto"/>
        <w:right w:val="none" w:sz="0" w:space="0" w:color="auto"/>
      </w:divBdr>
    </w:div>
    <w:div w:id="919482510">
      <w:bodyDiv w:val="1"/>
      <w:marLeft w:val="0"/>
      <w:marRight w:val="0"/>
      <w:marTop w:val="0"/>
      <w:marBottom w:val="0"/>
      <w:divBdr>
        <w:top w:val="none" w:sz="0" w:space="0" w:color="auto"/>
        <w:left w:val="none" w:sz="0" w:space="0" w:color="auto"/>
        <w:bottom w:val="none" w:sz="0" w:space="0" w:color="auto"/>
        <w:right w:val="none" w:sz="0" w:space="0" w:color="auto"/>
      </w:divBdr>
    </w:div>
    <w:div w:id="981934047">
      <w:bodyDiv w:val="1"/>
      <w:marLeft w:val="0"/>
      <w:marRight w:val="0"/>
      <w:marTop w:val="0"/>
      <w:marBottom w:val="0"/>
      <w:divBdr>
        <w:top w:val="none" w:sz="0" w:space="0" w:color="auto"/>
        <w:left w:val="none" w:sz="0" w:space="0" w:color="auto"/>
        <w:bottom w:val="none" w:sz="0" w:space="0" w:color="auto"/>
        <w:right w:val="none" w:sz="0" w:space="0" w:color="auto"/>
      </w:divBdr>
    </w:div>
    <w:div w:id="1054620616">
      <w:bodyDiv w:val="1"/>
      <w:marLeft w:val="0"/>
      <w:marRight w:val="0"/>
      <w:marTop w:val="0"/>
      <w:marBottom w:val="0"/>
      <w:divBdr>
        <w:top w:val="none" w:sz="0" w:space="0" w:color="auto"/>
        <w:left w:val="none" w:sz="0" w:space="0" w:color="auto"/>
        <w:bottom w:val="none" w:sz="0" w:space="0" w:color="auto"/>
        <w:right w:val="none" w:sz="0" w:space="0" w:color="auto"/>
      </w:divBdr>
    </w:div>
    <w:div w:id="1233388021">
      <w:bodyDiv w:val="1"/>
      <w:marLeft w:val="0"/>
      <w:marRight w:val="0"/>
      <w:marTop w:val="0"/>
      <w:marBottom w:val="0"/>
      <w:divBdr>
        <w:top w:val="none" w:sz="0" w:space="0" w:color="auto"/>
        <w:left w:val="none" w:sz="0" w:space="0" w:color="auto"/>
        <w:bottom w:val="none" w:sz="0" w:space="0" w:color="auto"/>
        <w:right w:val="none" w:sz="0" w:space="0" w:color="auto"/>
      </w:divBdr>
    </w:div>
    <w:div w:id="1234311889">
      <w:bodyDiv w:val="1"/>
      <w:marLeft w:val="0"/>
      <w:marRight w:val="0"/>
      <w:marTop w:val="0"/>
      <w:marBottom w:val="0"/>
      <w:divBdr>
        <w:top w:val="none" w:sz="0" w:space="0" w:color="auto"/>
        <w:left w:val="none" w:sz="0" w:space="0" w:color="auto"/>
        <w:bottom w:val="none" w:sz="0" w:space="0" w:color="auto"/>
        <w:right w:val="none" w:sz="0" w:space="0" w:color="auto"/>
      </w:divBdr>
    </w:div>
    <w:div w:id="1242640682">
      <w:bodyDiv w:val="1"/>
      <w:marLeft w:val="0"/>
      <w:marRight w:val="0"/>
      <w:marTop w:val="0"/>
      <w:marBottom w:val="0"/>
      <w:divBdr>
        <w:top w:val="none" w:sz="0" w:space="0" w:color="auto"/>
        <w:left w:val="none" w:sz="0" w:space="0" w:color="auto"/>
        <w:bottom w:val="none" w:sz="0" w:space="0" w:color="auto"/>
        <w:right w:val="none" w:sz="0" w:space="0" w:color="auto"/>
      </w:divBdr>
      <w:divsChild>
        <w:div w:id="215169941">
          <w:marLeft w:val="0"/>
          <w:marRight w:val="0"/>
          <w:marTop w:val="0"/>
          <w:marBottom w:val="0"/>
          <w:divBdr>
            <w:top w:val="none" w:sz="0" w:space="0" w:color="auto"/>
            <w:left w:val="none" w:sz="0" w:space="0" w:color="auto"/>
            <w:bottom w:val="none" w:sz="0" w:space="0" w:color="auto"/>
            <w:right w:val="none" w:sz="0" w:space="0" w:color="auto"/>
          </w:divBdr>
          <w:divsChild>
            <w:div w:id="820078182">
              <w:marLeft w:val="0"/>
              <w:marRight w:val="0"/>
              <w:marTop w:val="0"/>
              <w:marBottom w:val="0"/>
              <w:divBdr>
                <w:top w:val="none" w:sz="0" w:space="0" w:color="auto"/>
                <w:left w:val="none" w:sz="0" w:space="0" w:color="auto"/>
                <w:bottom w:val="none" w:sz="0" w:space="0" w:color="auto"/>
                <w:right w:val="none" w:sz="0" w:space="0" w:color="auto"/>
              </w:divBdr>
              <w:divsChild>
                <w:div w:id="64744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50967">
      <w:bodyDiv w:val="1"/>
      <w:marLeft w:val="0"/>
      <w:marRight w:val="0"/>
      <w:marTop w:val="0"/>
      <w:marBottom w:val="0"/>
      <w:divBdr>
        <w:top w:val="none" w:sz="0" w:space="0" w:color="auto"/>
        <w:left w:val="none" w:sz="0" w:space="0" w:color="auto"/>
        <w:bottom w:val="none" w:sz="0" w:space="0" w:color="auto"/>
        <w:right w:val="none" w:sz="0" w:space="0" w:color="auto"/>
      </w:divBdr>
    </w:div>
    <w:div w:id="1404447062">
      <w:bodyDiv w:val="1"/>
      <w:marLeft w:val="0"/>
      <w:marRight w:val="0"/>
      <w:marTop w:val="0"/>
      <w:marBottom w:val="0"/>
      <w:divBdr>
        <w:top w:val="none" w:sz="0" w:space="0" w:color="auto"/>
        <w:left w:val="none" w:sz="0" w:space="0" w:color="auto"/>
        <w:bottom w:val="none" w:sz="0" w:space="0" w:color="auto"/>
        <w:right w:val="none" w:sz="0" w:space="0" w:color="auto"/>
      </w:divBdr>
    </w:div>
    <w:div w:id="1615625349">
      <w:bodyDiv w:val="1"/>
      <w:marLeft w:val="0"/>
      <w:marRight w:val="0"/>
      <w:marTop w:val="0"/>
      <w:marBottom w:val="0"/>
      <w:divBdr>
        <w:top w:val="none" w:sz="0" w:space="0" w:color="auto"/>
        <w:left w:val="none" w:sz="0" w:space="0" w:color="auto"/>
        <w:bottom w:val="none" w:sz="0" w:space="0" w:color="auto"/>
        <w:right w:val="none" w:sz="0" w:space="0" w:color="auto"/>
      </w:divBdr>
      <w:divsChild>
        <w:div w:id="169415377">
          <w:marLeft w:val="0"/>
          <w:marRight w:val="0"/>
          <w:marTop w:val="0"/>
          <w:marBottom w:val="0"/>
          <w:divBdr>
            <w:top w:val="none" w:sz="0" w:space="0" w:color="auto"/>
            <w:left w:val="none" w:sz="0" w:space="0" w:color="auto"/>
            <w:bottom w:val="none" w:sz="0" w:space="0" w:color="auto"/>
            <w:right w:val="none" w:sz="0" w:space="0" w:color="auto"/>
          </w:divBdr>
          <w:divsChild>
            <w:div w:id="590045534">
              <w:marLeft w:val="0"/>
              <w:marRight w:val="0"/>
              <w:marTop w:val="0"/>
              <w:marBottom w:val="0"/>
              <w:divBdr>
                <w:top w:val="none" w:sz="0" w:space="0" w:color="auto"/>
                <w:left w:val="none" w:sz="0" w:space="0" w:color="auto"/>
                <w:bottom w:val="none" w:sz="0" w:space="0" w:color="auto"/>
                <w:right w:val="none" w:sz="0" w:space="0" w:color="auto"/>
              </w:divBdr>
              <w:divsChild>
                <w:div w:id="1011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51993">
      <w:bodyDiv w:val="1"/>
      <w:marLeft w:val="0"/>
      <w:marRight w:val="0"/>
      <w:marTop w:val="0"/>
      <w:marBottom w:val="0"/>
      <w:divBdr>
        <w:top w:val="none" w:sz="0" w:space="0" w:color="auto"/>
        <w:left w:val="none" w:sz="0" w:space="0" w:color="auto"/>
        <w:bottom w:val="none" w:sz="0" w:space="0" w:color="auto"/>
        <w:right w:val="none" w:sz="0" w:space="0" w:color="auto"/>
      </w:divBdr>
    </w:div>
    <w:div w:id="1735735870">
      <w:bodyDiv w:val="1"/>
      <w:marLeft w:val="0"/>
      <w:marRight w:val="0"/>
      <w:marTop w:val="0"/>
      <w:marBottom w:val="0"/>
      <w:divBdr>
        <w:top w:val="none" w:sz="0" w:space="0" w:color="auto"/>
        <w:left w:val="none" w:sz="0" w:space="0" w:color="auto"/>
        <w:bottom w:val="none" w:sz="0" w:space="0" w:color="auto"/>
        <w:right w:val="none" w:sz="0" w:space="0" w:color="auto"/>
      </w:divBdr>
      <w:divsChild>
        <w:div w:id="540553686">
          <w:marLeft w:val="0"/>
          <w:marRight w:val="0"/>
          <w:marTop w:val="0"/>
          <w:marBottom w:val="0"/>
          <w:divBdr>
            <w:top w:val="none" w:sz="0" w:space="0" w:color="auto"/>
            <w:left w:val="none" w:sz="0" w:space="0" w:color="auto"/>
            <w:bottom w:val="none" w:sz="0" w:space="0" w:color="auto"/>
            <w:right w:val="none" w:sz="0" w:space="0" w:color="auto"/>
          </w:divBdr>
          <w:divsChild>
            <w:div w:id="1912230748">
              <w:marLeft w:val="0"/>
              <w:marRight w:val="0"/>
              <w:marTop w:val="0"/>
              <w:marBottom w:val="0"/>
              <w:divBdr>
                <w:top w:val="none" w:sz="0" w:space="0" w:color="auto"/>
                <w:left w:val="none" w:sz="0" w:space="0" w:color="auto"/>
                <w:bottom w:val="none" w:sz="0" w:space="0" w:color="auto"/>
                <w:right w:val="none" w:sz="0" w:space="0" w:color="auto"/>
              </w:divBdr>
              <w:divsChild>
                <w:div w:id="1927839662">
                  <w:marLeft w:val="0"/>
                  <w:marRight w:val="0"/>
                  <w:marTop w:val="0"/>
                  <w:marBottom w:val="0"/>
                  <w:divBdr>
                    <w:top w:val="none" w:sz="0" w:space="0" w:color="auto"/>
                    <w:left w:val="none" w:sz="0" w:space="0" w:color="auto"/>
                    <w:bottom w:val="none" w:sz="0" w:space="0" w:color="auto"/>
                    <w:right w:val="none" w:sz="0" w:space="0" w:color="auto"/>
                  </w:divBdr>
                  <w:divsChild>
                    <w:div w:id="1432890511">
                      <w:marLeft w:val="0"/>
                      <w:marRight w:val="0"/>
                      <w:marTop w:val="0"/>
                      <w:marBottom w:val="0"/>
                      <w:divBdr>
                        <w:top w:val="none" w:sz="0" w:space="0" w:color="auto"/>
                        <w:left w:val="none" w:sz="0" w:space="0" w:color="auto"/>
                        <w:bottom w:val="none" w:sz="0" w:space="0" w:color="auto"/>
                        <w:right w:val="none" w:sz="0" w:space="0" w:color="auto"/>
                      </w:divBdr>
                      <w:divsChild>
                        <w:div w:id="587735481">
                          <w:marLeft w:val="0"/>
                          <w:marRight w:val="0"/>
                          <w:marTop w:val="0"/>
                          <w:marBottom w:val="0"/>
                          <w:divBdr>
                            <w:top w:val="none" w:sz="0" w:space="0" w:color="auto"/>
                            <w:left w:val="none" w:sz="0" w:space="0" w:color="auto"/>
                            <w:bottom w:val="none" w:sz="0" w:space="0" w:color="auto"/>
                            <w:right w:val="none" w:sz="0" w:space="0" w:color="auto"/>
                          </w:divBdr>
                          <w:divsChild>
                            <w:div w:id="3196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686844">
      <w:bodyDiv w:val="1"/>
      <w:marLeft w:val="0"/>
      <w:marRight w:val="0"/>
      <w:marTop w:val="0"/>
      <w:marBottom w:val="0"/>
      <w:divBdr>
        <w:top w:val="none" w:sz="0" w:space="0" w:color="auto"/>
        <w:left w:val="none" w:sz="0" w:space="0" w:color="auto"/>
        <w:bottom w:val="none" w:sz="0" w:space="0" w:color="auto"/>
        <w:right w:val="none" w:sz="0" w:space="0" w:color="auto"/>
      </w:divBdr>
    </w:div>
    <w:div w:id="1751346898">
      <w:bodyDiv w:val="1"/>
      <w:marLeft w:val="0"/>
      <w:marRight w:val="0"/>
      <w:marTop w:val="0"/>
      <w:marBottom w:val="0"/>
      <w:divBdr>
        <w:top w:val="none" w:sz="0" w:space="0" w:color="auto"/>
        <w:left w:val="none" w:sz="0" w:space="0" w:color="auto"/>
        <w:bottom w:val="none" w:sz="0" w:space="0" w:color="auto"/>
        <w:right w:val="none" w:sz="0" w:space="0" w:color="auto"/>
      </w:divBdr>
    </w:div>
    <w:div w:id="1825850445">
      <w:bodyDiv w:val="1"/>
      <w:marLeft w:val="0"/>
      <w:marRight w:val="0"/>
      <w:marTop w:val="0"/>
      <w:marBottom w:val="0"/>
      <w:divBdr>
        <w:top w:val="none" w:sz="0" w:space="0" w:color="auto"/>
        <w:left w:val="none" w:sz="0" w:space="0" w:color="auto"/>
        <w:bottom w:val="none" w:sz="0" w:space="0" w:color="auto"/>
        <w:right w:val="none" w:sz="0" w:space="0" w:color="auto"/>
      </w:divBdr>
    </w:div>
    <w:div w:id="1917861896">
      <w:bodyDiv w:val="1"/>
      <w:marLeft w:val="0"/>
      <w:marRight w:val="0"/>
      <w:marTop w:val="0"/>
      <w:marBottom w:val="0"/>
      <w:divBdr>
        <w:top w:val="none" w:sz="0" w:space="0" w:color="auto"/>
        <w:left w:val="none" w:sz="0" w:space="0" w:color="auto"/>
        <w:bottom w:val="none" w:sz="0" w:space="0" w:color="auto"/>
        <w:right w:val="none" w:sz="0" w:space="0" w:color="auto"/>
      </w:divBdr>
    </w:div>
    <w:div w:id="2000304911">
      <w:bodyDiv w:val="1"/>
      <w:marLeft w:val="0"/>
      <w:marRight w:val="0"/>
      <w:marTop w:val="0"/>
      <w:marBottom w:val="0"/>
      <w:divBdr>
        <w:top w:val="none" w:sz="0" w:space="0" w:color="auto"/>
        <w:left w:val="none" w:sz="0" w:space="0" w:color="auto"/>
        <w:bottom w:val="none" w:sz="0" w:space="0" w:color="auto"/>
        <w:right w:val="none" w:sz="0" w:space="0" w:color="auto"/>
      </w:divBdr>
      <w:divsChild>
        <w:div w:id="671176947">
          <w:marLeft w:val="0"/>
          <w:marRight w:val="0"/>
          <w:marTop w:val="0"/>
          <w:marBottom w:val="0"/>
          <w:divBdr>
            <w:top w:val="none" w:sz="0" w:space="0" w:color="auto"/>
            <w:left w:val="none" w:sz="0" w:space="0" w:color="auto"/>
            <w:bottom w:val="none" w:sz="0" w:space="0" w:color="auto"/>
            <w:right w:val="none" w:sz="0" w:space="0" w:color="auto"/>
          </w:divBdr>
          <w:divsChild>
            <w:div w:id="604266714">
              <w:marLeft w:val="0"/>
              <w:marRight w:val="0"/>
              <w:marTop w:val="0"/>
              <w:marBottom w:val="0"/>
              <w:divBdr>
                <w:top w:val="none" w:sz="0" w:space="0" w:color="auto"/>
                <w:left w:val="none" w:sz="0" w:space="0" w:color="auto"/>
                <w:bottom w:val="none" w:sz="0" w:space="0" w:color="auto"/>
                <w:right w:val="none" w:sz="0" w:space="0" w:color="auto"/>
              </w:divBdr>
              <w:divsChild>
                <w:div w:id="11650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32297">
      <w:bodyDiv w:val="1"/>
      <w:marLeft w:val="0"/>
      <w:marRight w:val="0"/>
      <w:marTop w:val="0"/>
      <w:marBottom w:val="0"/>
      <w:divBdr>
        <w:top w:val="none" w:sz="0" w:space="0" w:color="auto"/>
        <w:left w:val="none" w:sz="0" w:space="0" w:color="auto"/>
        <w:bottom w:val="none" w:sz="0" w:space="0" w:color="auto"/>
        <w:right w:val="none" w:sz="0" w:space="0" w:color="auto"/>
      </w:divBdr>
      <w:divsChild>
        <w:div w:id="473641733">
          <w:marLeft w:val="0"/>
          <w:marRight w:val="0"/>
          <w:marTop w:val="0"/>
          <w:marBottom w:val="0"/>
          <w:divBdr>
            <w:top w:val="none" w:sz="0" w:space="0" w:color="auto"/>
            <w:left w:val="none" w:sz="0" w:space="0" w:color="auto"/>
            <w:bottom w:val="none" w:sz="0" w:space="0" w:color="auto"/>
            <w:right w:val="none" w:sz="0" w:space="0" w:color="auto"/>
          </w:divBdr>
          <w:divsChild>
            <w:div w:id="66001456">
              <w:marLeft w:val="0"/>
              <w:marRight w:val="0"/>
              <w:marTop w:val="0"/>
              <w:marBottom w:val="0"/>
              <w:divBdr>
                <w:top w:val="none" w:sz="0" w:space="0" w:color="auto"/>
                <w:left w:val="none" w:sz="0" w:space="0" w:color="auto"/>
                <w:bottom w:val="none" w:sz="0" w:space="0" w:color="auto"/>
                <w:right w:val="none" w:sz="0" w:space="0" w:color="auto"/>
              </w:divBdr>
              <w:divsChild>
                <w:div w:id="748309359">
                  <w:marLeft w:val="0"/>
                  <w:marRight w:val="0"/>
                  <w:marTop w:val="0"/>
                  <w:marBottom w:val="0"/>
                  <w:divBdr>
                    <w:top w:val="none" w:sz="0" w:space="0" w:color="auto"/>
                    <w:left w:val="none" w:sz="0" w:space="0" w:color="auto"/>
                    <w:bottom w:val="none" w:sz="0" w:space="0" w:color="auto"/>
                    <w:right w:val="none" w:sz="0" w:space="0" w:color="auto"/>
                  </w:divBdr>
                </w:div>
              </w:divsChild>
            </w:div>
            <w:div w:id="1060976395">
              <w:marLeft w:val="0"/>
              <w:marRight w:val="0"/>
              <w:marTop w:val="0"/>
              <w:marBottom w:val="0"/>
              <w:divBdr>
                <w:top w:val="none" w:sz="0" w:space="0" w:color="auto"/>
                <w:left w:val="none" w:sz="0" w:space="0" w:color="auto"/>
                <w:bottom w:val="none" w:sz="0" w:space="0" w:color="auto"/>
                <w:right w:val="none" w:sz="0" w:space="0" w:color="auto"/>
              </w:divBdr>
              <w:divsChild>
                <w:div w:id="1399865060">
                  <w:marLeft w:val="0"/>
                  <w:marRight w:val="0"/>
                  <w:marTop w:val="0"/>
                  <w:marBottom w:val="0"/>
                  <w:divBdr>
                    <w:top w:val="none" w:sz="0" w:space="0" w:color="auto"/>
                    <w:left w:val="none" w:sz="0" w:space="0" w:color="auto"/>
                    <w:bottom w:val="none" w:sz="0" w:space="0" w:color="auto"/>
                    <w:right w:val="none" w:sz="0" w:space="0" w:color="auto"/>
                  </w:divBdr>
                </w:div>
              </w:divsChild>
            </w:div>
            <w:div w:id="1893733293">
              <w:marLeft w:val="0"/>
              <w:marRight w:val="0"/>
              <w:marTop w:val="0"/>
              <w:marBottom w:val="0"/>
              <w:divBdr>
                <w:top w:val="none" w:sz="0" w:space="0" w:color="auto"/>
                <w:left w:val="none" w:sz="0" w:space="0" w:color="auto"/>
                <w:bottom w:val="none" w:sz="0" w:space="0" w:color="auto"/>
                <w:right w:val="none" w:sz="0" w:space="0" w:color="auto"/>
              </w:divBdr>
              <w:divsChild>
                <w:div w:id="2010670030">
                  <w:marLeft w:val="0"/>
                  <w:marRight w:val="0"/>
                  <w:marTop w:val="0"/>
                  <w:marBottom w:val="0"/>
                  <w:divBdr>
                    <w:top w:val="none" w:sz="0" w:space="0" w:color="auto"/>
                    <w:left w:val="none" w:sz="0" w:space="0" w:color="auto"/>
                    <w:bottom w:val="none" w:sz="0" w:space="0" w:color="auto"/>
                    <w:right w:val="none" w:sz="0" w:space="0" w:color="auto"/>
                  </w:divBdr>
                </w:div>
              </w:divsChild>
            </w:div>
            <w:div w:id="1841463216">
              <w:marLeft w:val="0"/>
              <w:marRight w:val="0"/>
              <w:marTop w:val="0"/>
              <w:marBottom w:val="0"/>
              <w:divBdr>
                <w:top w:val="none" w:sz="0" w:space="0" w:color="auto"/>
                <w:left w:val="none" w:sz="0" w:space="0" w:color="auto"/>
                <w:bottom w:val="none" w:sz="0" w:space="0" w:color="auto"/>
                <w:right w:val="none" w:sz="0" w:space="0" w:color="auto"/>
              </w:divBdr>
              <w:divsChild>
                <w:div w:id="1735085104">
                  <w:marLeft w:val="0"/>
                  <w:marRight w:val="0"/>
                  <w:marTop w:val="0"/>
                  <w:marBottom w:val="0"/>
                  <w:divBdr>
                    <w:top w:val="none" w:sz="0" w:space="0" w:color="auto"/>
                    <w:left w:val="none" w:sz="0" w:space="0" w:color="auto"/>
                    <w:bottom w:val="none" w:sz="0" w:space="0" w:color="auto"/>
                    <w:right w:val="none" w:sz="0" w:space="0" w:color="auto"/>
                  </w:divBdr>
                </w:div>
              </w:divsChild>
            </w:div>
            <w:div w:id="1879124149">
              <w:marLeft w:val="0"/>
              <w:marRight w:val="0"/>
              <w:marTop w:val="0"/>
              <w:marBottom w:val="0"/>
              <w:divBdr>
                <w:top w:val="none" w:sz="0" w:space="0" w:color="auto"/>
                <w:left w:val="none" w:sz="0" w:space="0" w:color="auto"/>
                <w:bottom w:val="none" w:sz="0" w:space="0" w:color="auto"/>
                <w:right w:val="none" w:sz="0" w:space="0" w:color="auto"/>
              </w:divBdr>
              <w:divsChild>
                <w:div w:id="677080308">
                  <w:marLeft w:val="0"/>
                  <w:marRight w:val="0"/>
                  <w:marTop w:val="0"/>
                  <w:marBottom w:val="0"/>
                  <w:divBdr>
                    <w:top w:val="none" w:sz="0" w:space="0" w:color="auto"/>
                    <w:left w:val="none" w:sz="0" w:space="0" w:color="auto"/>
                    <w:bottom w:val="none" w:sz="0" w:space="0" w:color="auto"/>
                    <w:right w:val="none" w:sz="0" w:space="0" w:color="auto"/>
                  </w:divBdr>
                </w:div>
              </w:divsChild>
            </w:div>
            <w:div w:id="276332281">
              <w:marLeft w:val="0"/>
              <w:marRight w:val="0"/>
              <w:marTop w:val="0"/>
              <w:marBottom w:val="0"/>
              <w:divBdr>
                <w:top w:val="none" w:sz="0" w:space="0" w:color="auto"/>
                <w:left w:val="none" w:sz="0" w:space="0" w:color="auto"/>
                <w:bottom w:val="none" w:sz="0" w:space="0" w:color="auto"/>
                <w:right w:val="none" w:sz="0" w:space="0" w:color="auto"/>
              </w:divBdr>
              <w:divsChild>
                <w:div w:id="1240561863">
                  <w:marLeft w:val="0"/>
                  <w:marRight w:val="0"/>
                  <w:marTop w:val="0"/>
                  <w:marBottom w:val="0"/>
                  <w:divBdr>
                    <w:top w:val="none" w:sz="0" w:space="0" w:color="auto"/>
                    <w:left w:val="none" w:sz="0" w:space="0" w:color="auto"/>
                    <w:bottom w:val="none" w:sz="0" w:space="0" w:color="auto"/>
                    <w:right w:val="none" w:sz="0" w:space="0" w:color="auto"/>
                  </w:divBdr>
                </w:div>
              </w:divsChild>
            </w:div>
            <w:div w:id="2053310378">
              <w:marLeft w:val="0"/>
              <w:marRight w:val="0"/>
              <w:marTop w:val="0"/>
              <w:marBottom w:val="0"/>
              <w:divBdr>
                <w:top w:val="none" w:sz="0" w:space="0" w:color="auto"/>
                <w:left w:val="none" w:sz="0" w:space="0" w:color="auto"/>
                <w:bottom w:val="none" w:sz="0" w:space="0" w:color="auto"/>
                <w:right w:val="none" w:sz="0" w:space="0" w:color="auto"/>
              </w:divBdr>
              <w:divsChild>
                <w:div w:id="1238518032">
                  <w:marLeft w:val="0"/>
                  <w:marRight w:val="0"/>
                  <w:marTop w:val="0"/>
                  <w:marBottom w:val="0"/>
                  <w:divBdr>
                    <w:top w:val="none" w:sz="0" w:space="0" w:color="auto"/>
                    <w:left w:val="none" w:sz="0" w:space="0" w:color="auto"/>
                    <w:bottom w:val="none" w:sz="0" w:space="0" w:color="auto"/>
                    <w:right w:val="none" w:sz="0" w:space="0" w:color="auto"/>
                  </w:divBdr>
                </w:div>
              </w:divsChild>
            </w:div>
            <w:div w:id="1695840893">
              <w:marLeft w:val="0"/>
              <w:marRight w:val="0"/>
              <w:marTop w:val="0"/>
              <w:marBottom w:val="0"/>
              <w:divBdr>
                <w:top w:val="none" w:sz="0" w:space="0" w:color="auto"/>
                <w:left w:val="none" w:sz="0" w:space="0" w:color="auto"/>
                <w:bottom w:val="none" w:sz="0" w:space="0" w:color="auto"/>
                <w:right w:val="none" w:sz="0" w:space="0" w:color="auto"/>
              </w:divBdr>
              <w:divsChild>
                <w:div w:id="2117091795">
                  <w:marLeft w:val="0"/>
                  <w:marRight w:val="0"/>
                  <w:marTop w:val="0"/>
                  <w:marBottom w:val="0"/>
                  <w:divBdr>
                    <w:top w:val="none" w:sz="0" w:space="0" w:color="auto"/>
                    <w:left w:val="none" w:sz="0" w:space="0" w:color="auto"/>
                    <w:bottom w:val="none" w:sz="0" w:space="0" w:color="auto"/>
                    <w:right w:val="none" w:sz="0" w:space="0" w:color="auto"/>
                  </w:divBdr>
                </w:div>
              </w:divsChild>
            </w:div>
            <w:div w:id="531310659">
              <w:marLeft w:val="0"/>
              <w:marRight w:val="0"/>
              <w:marTop w:val="0"/>
              <w:marBottom w:val="0"/>
              <w:divBdr>
                <w:top w:val="none" w:sz="0" w:space="0" w:color="auto"/>
                <w:left w:val="none" w:sz="0" w:space="0" w:color="auto"/>
                <w:bottom w:val="none" w:sz="0" w:space="0" w:color="auto"/>
                <w:right w:val="none" w:sz="0" w:space="0" w:color="auto"/>
              </w:divBdr>
              <w:divsChild>
                <w:div w:id="10609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960">
          <w:marLeft w:val="0"/>
          <w:marRight w:val="0"/>
          <w:marTop w:val="0"/>
          <w:marBottom w:val="0"/>
          <w:divBdr>
            <w:top w:val="none" w:sz="0" w:space="0" w:color="auto"/>
            <w:left w:val="none" w:sz="0" w:space="0" w:color="auto"/>
            <w:bottom w:val="none" w:sz="0" w:space="0" w:color="auto"/>
            <w:right w:val="none" w:sz="0" w:space="0" w:color="auto"/>
          </w:divBdr>
          <w:divsChild>
            <w:div w:id="463429139">
              <w:marLeft w:val="0"/>
              <w:marRight w:val="0"/>
              <w:marTop w:val="0"/>
              <w:marBottom w:val="0"/>
              <w:divBdr>
                <w:top w:val="none" w:sz="0" w:space="0" w:color="auto"/>
                <w:left w:val="none" w:sz="0" w:space="0" w:color="auto"/>
                <w:bottom w:val="none" w:sz="0" w:space="0" w:color="auto"/>
                <w:right w:val="none" w:sz="0" w:space="0" w:color="auto"/>
              </w:divBdr>
              <w:divsChild>
                <w:div w:id="1907105047">
                  <w:marLeft w:val="0"/>
                  <w:marRight w:val="0"/>
                  <w:marTop w:val="0"/>
                  <w:marBottom w:val="0"/>
                  <w:divBdr>
                    <w:top w:val="none" w:sz="0" w:space="0" w:color="auto"/>
                    <w:left w:val="none" w:sz="0" w:space="0" w:color="auto"/>
                    <w:bottom w:val="none" w:sz="0" w:space="0" w:color="auto"/>
                    <w:right w:val="none" w:sz="0" w:space="0" w:color="auto"/>
                  </w:divBdr>
                </w:div>
              </w:divsChild>
            </w:div>
            <w:div w:id="888222296">
              <w:marLeft w:val="0"/>
              <w:marRight w:val="0"/>
              <w:marTop w:val="0"/>
              <w:marBottom w:val="0"/>
              <w:divBdr>
                <w:top w:val="none" w:sz="0" w:space="0" w:color="auto"/>
                <w:left w:val="none" w:sz="0" w:space="0" w:color="auto"/>
                <w:bottom w:val="none" w:sz="0" w:space="0" w:color="auto"/>
                <w:right w:val="none" w:sz="0" w:space="0" w:color="auto"/>
              </w:divBdr>
              <w:divsChild>
                <w:div w:id="1109200691">
                  <w:marLeft w:val="0"/>
                  <w:marRight w:val="0"/>
                  <w:marTop w:val="0"/>
                  <w:marBottom w:val="0"/>
                  <w:divBdr>
                    <w:top w:val="none" w:sz="0" w:space="0" w:color="auto"/>
                    <w:left w:val="none" w:sz="0" w:space="0" w:color="auto"/>
                    <w:bottom w:val="none" w:sz="0" w:space="0" w:color="auto"/>
                    <w:right w:val="none" w:sz="0" w:space="0" w:color="auto"/>
                  </w:divBdr>
                </w:div>
              </w:divsChild>
            </w:div>
            <w:div w:id="1670669861">
              <w:marLeft w:val="0"/>
              <w:marRight w:val="0"/>
              <w:marTop w:val="0"/>
              <w:marBottom w:val="0"/>
              <w:divBdr>
                <w:top w:val="none" w:sz="0" w:space="0" w:color="auto"/>
                <w:left w:val="none" w:sz="0" w:space="0" w:color="auto"/>
                <w:bottom w:val="none" w:sz="0" w:space="0" w:color="auto"/>
                <w:right w:val="none" w:sz="0" w:space="0" w:color="auto"/>
              </w:divBdr>
              <w:divsChild>
                <w:div w:id="2144999588">
                  <w:marLeft w:val="0"/>
                  <w:marRight w:val="0"/>
                  <w:marTop w:val="0"/>
                  <w:marBottom w:val="0"/>
                  <w:divBdr>
                    <w:top w:val="none" w:sz="0" w:space="0" w:color="auto"/>
                    <w:left w:val="none" w:sz="0" w:space="0" w:color="auto"/>
                    <w:bottom w:val="none" w:sz="0" w:space="0" w:color="auto"/>
                    <w:right w:val="none" w:sz="0" w:space="0" w:color="auto"/>
                  </w:divBdr>
                </w:div>
              </w:divsChild>
            </w:div>
            <w:div w:id="1666664861">
              <w:marLeft w:val="0"/>
              <w:marRight w:val="0"/>
              <w:marTop w:val="0"/>
              <w:marBottom w:val="0"/>
              <w:divBdr>
                <w:top w:val="none" w:sz="0" w:space="0" w:color="auto"/>
                <w:left w:val="none" w:sz="0" w:space="0" w:color="auto"/>
                <w:bottom w:val="none" w:sz="0" w:space="0" w:color="auto"/>
                <w:right w:val="none" w:sz="0" w:space="0" w:color="auto"/>
              </w:divBdr>
              <w:divsChild>
                <w:div w:id="971249858">
                  <w:marLeft w:val="0"/>
                  <w:marRight w:val="0"/>
                  <w:marTop w:val="0"/>
                  <w:marBottom w:val="0"/>
                  <w:divBdr>
                    <w:top w:val="none" w:sz="0" w:space="0" w:color="auto"/>
                    <w:left w:val="none" w:sz="0" w:space="0" w:color="auto"/>
                    <w:bottom w:val="none" w:sz="0" w:space="0" w:color="auto"/>
                    <w:right w:val="none" w:sz="0" w:space="0" w:color="auto"/>
                  </w:divBdr>
                </w:div>
              </w:divsChild>
            </w:div>
            <w:div w:id="1874489694">
              <w:marLeft w:val="0"/>
              <w:marRight w:val="0"/>
              <w:marTop w:val="0"/>
              <w:marBottom w:val="0"/>
              <w:divBdr>
                <w:top w:val="none" w:sz="0" w:space="0" w:color="auto"/>
                <w:left w:val="none" w:sz="0" w:space="0" w:color="auto"/>
                <w:bottom w:val="none" w:sz="0" w:space="0" w:color="auto"/>
                <w:right w:val="none" w:sz="0" w:space="0" w:color="auto"/>
              </w:divBdr>
            </w:div>
            <w:div w:id="1943032175">
              <w:marLeft w:val="0"/>
              <w:marRight w:val="0"/>
              <w:marTop w:val="0"/>
              <w:marBottom w:val="0"/>
              <w:divBdr>
                <w:top w:val="none" w:sz="0" w:space="0" w:color="auto"/>
                <w:left w:val="none" w:sz="0" w:space="0" w:color="auto"/>
                <w:bottom w:val="none" w:sz="0" w:space="0" w:color="auto"/>
                <w:right w:val="none" w:sz="0" w:space="0" w:color="auto"/>
              </w:divBdr>
            </w:div>
            <w:div w:id="2064403642">
              <w:marLeft w:val="0"/>
              <w:marRight w:val="0"/>
              <w:marTop w:val="0"/>
              <w:marBottom w:val="0"/>
              <w:divBdr>
                <w:top w:val="none" w:sz="0" w:space="0" w:color="auto"/>
                <w:left w:val="none" w:sz="0" w:space="0" w:color="auto"/>
                <w:bottom w:val="none" w:sz="0" w:space="0" w:color="auto"/>
                <w:right w:val="none" w:sz="0" w:space="0" w:color="auto"/>
              </w:divBdr>
            </w:div>
            <w:div w:id="10900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2.xml"/><Relationship Id="R361d2200927044c5"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14</Pages>
  <Words>4123</Words>
  <Characters>23504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 MCGINN</dc:creator>
  <cp:lastModifiedBy>K MCGINN</cp:lastModifiedBy>
  <cp:revision>11</cp:revision>
  <cp:lastPrinted>2023-03-13T09:34:00Z</cp:lastPrinted>
  <dcterms:created xsi:type="dcterms:W3CDTF">2023-01-18T12:59:00Z</dcterms:created>
  <dcterms:modified xsi:type="dcterms:W3CDTF">2023-03-27T10:31:00Z</dcterms:modified>
</cp:coreProperties>
</file>